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78F8" w14:textId="77777777" w:rsidR="009278C1" w:rsidRDefault="009278C1" w:rsidP="009278C1">
      <w:pPr>
        <w:spacing w:line="360" w:lineRule="auto"/>
        <w:ind w:right="-510"/>
        <w:rPr>
          <w:rFonts w:ascii="Sabon Next LT Pro Regular" w:eastAsia="Sabon Next LT Pro Regular" w:hAnsi="Sabon Next LT Pro Regular" w:cs="Sabon Next LT Pro Regular"/>
          <w:b/>
          <w:bCs/>
          <w:color w:val="C00000"/>
          <w:szCs w:val="22"/>
        </w:rPr>
      </w:pPr>
      <w:bookmarkStart w:id="0" w:name="_GoBack"/>
      <w:bookmarkEnd w:id="0"/>
    </w:p>
    <w:p w14:paraId="1D856CD8" w14:textId="77777777" w:rsidR="009278C1" w:rsidRDefault="009278C1" w:rsidP="009278C1">
      <w:pPr>
        <w:spacing w:line="360" w:lineRule="auto"/>
        <w:ind w:right="-510"/>
        <w:rPr>
          <w:rFonts w:ascii="Sabon Next LT Pro Regular" w:eastAsia="Sabon Next LT Pro Regular" w:hAnsi="Sabon Next LT Pro Regular" w:cs="Sabon Next LT Pro Regular"/>
          <w:b/>
          <w:bCs/>
          <w:color w:val="C00000"/>
          <w:szCs w:val="22"/>
        </w:rPr>
      </w:pPr>
    </w:p>
    <w:p w14:paraId="38EB72BD" w14:textId="77777777" w:rsidR="009278C1" w:rsidRDefault="009278C1" w:rsidP="009278C1">
      <w:pPr>
        <w:spacing w:line="360" w:lineRule="auto"/>
        <w:ind w:right="-510"/>
        <w:rPr>
          <w:rFonts w:ascii="Sabon Next LT Pro Regular" w:eastAsia="Sabon Next LT Pro Regular" w:hAnsi="Sabon Next LT Pro Regular" w:cs="Sabon Next LT Pro Regular"/>
          <w:b/>
          <w:bCs/>
          <w:color w:val="C00000"/>
          <w:szCs w:val="22"/>
        </w:rPr>
      </w:pPr>
    </w:p>
    <w:p w14:paraId="483966D4" w14:textId="77777777" w:rsidR="009278C1" w:rsidRDefault="009278C1" w:rsidP="009278C1">
      <w:pPr>
        <w:spacing w:line="360" w:lineRule="auto"/>
        <w:ind w:right="-510"/>
        <w:rPr>
          <w:rFonts w:ascii="Sabon Next LT Pro Regular" w:eastAsia="Sabon Next LT Pro Regular" w:hAnsi="Sabon Next LT Pro Regular" w:cs="Sabon Next LT Pro Regular"/>
          <w:b/>
          <w:bCs/>
          <w:color w:val="C00000"/>
          <w:szCs w:val="22"/>
        </w:rPr>
      </w:pPr>
    </w:p>
    <w:p w14:paraId="49E85736" w14:textId="77777777" w:rsidR="009278C1" w:rsidRDefault="009278C1" w:rsidP="009278C1">
      <w:pPr>
        <w:spacing w:line="360" w:lineRule="auto"/>
        <w:ind w:right="-510"/>
        <w:rPr>
          <w:rFonts w:ascii="Sabon Next LT Pro Regular" w:eastAsia="Sabon Next LT Pro Regular" w:hAnsi="Sabon Next LT Pro Regular" w:cs="Sabon Next LT Pro Regular"/>
          <w:b/>
          <w:bCs/>
          <w:color w:val="C00000"/>
          <w:szCs w:val="22"/>
        </w:rPr>
      </w:pPr>
    </w:p>
    <w:p w14:paraId="4232EE85" w14:textId="5D2AB180" w:rsidR="009278C1" w:rsidRPr="0011323D" w:rsidRDefault="009278C1" w:rsidP="009278C1">
      <w:pPr>
        <w:spacing w:line="360" w:lineRule="auto"/>
        <w:ind w:right="-510"/>
        <w:rPr>
          <w:rFonts w:ascii="Sabon Next LT Pro Regular" w:eastAsia="Sabon Next LT Pro Regular" w:hAnsi="Sabon Next LT Pro Regular" w:cs="Sabon Next LT Pro Regular"/>
          <w:b/>
          <w:bCs/>
          <w:color w:val="000000" w:themeColor="text1"/>
        </w:rPr>
      </w:pPr>
      <w:r w:rsidRPr="0011323D">
        <w:rPr>
          <w:rFonts w:ascii="Sabon Next LT Pro Regular" w:eastAsia="Sabon Next LT Pro Regular" w:hAnsi="Sabon Next LT Pro Regular" w:cs="Sabon Next LT Pro Regular"/>
          <w:b/>
          <w:caps/>
          <w:color w:val="000000" w:themeColor="text1"/>
        </w:rPr>
        <w:t>Wednesday 19 September 2018</w:t>
      </w:r>
    </w:p>
    <w:p w14:paraId="36F52A13" w14:textId="77777777" w:rsidR="009278C1" w:rsidRPr="0011323D" w:rsidRDefault="009278C1" w:rsidP="009278C1">
      <w:pPr>
        <w:spacing w:line="360" w:lineRule="auto"/>
        <w:ind w:right="-510"/>
        <w:rPr>
          <w:rFonts w:ascii="Sabon Next LT Pro Regular" w:eastAsia="Sabon Next LT Pro Regular" w:hAnsi="Sabon Next LT Pro Regular" w:cs="Sabon Next LT Pro Regular"/>
          <w:b/>
          <w:bCs/>
          <w:color w:val="000000" w:themeColor="text1"/>
        </w:rPr>
      </w:pPr>
    </w:p>
    <w:p w14:paraId="64B66928" w14:textId="2F8FF185" w:rsidR="009278C1" w:rsidRPr="009278C1" w:rsidRDefault="009278C1" w:rsidP="009278C1">
      <w:pPr>
        <w:spacing w:line="360" w:lineRule="auto"/>
        <w:ind w:right="-510"/>
        <w:rPr>
          <w:rFonts w:ascii="Sabon Next LT Pro Regular" w:eastAsia="Sabon Next LT Pro Regular" w:hAnsi="Sabon Next LT Pro Regular" w:cs="Sabon Next LT Pro Regular"/>
          <w:b/>
          <w:bCs/>
          <w:color w:val="000000" w:themeColor="text1"/>
          <w:sz w:val="32"/>
        </w:rPr>
      </w:pPr>
      <w:r w:rsidRPr="0011323D">
        <w:rPr>
          <w:rFonts w:ascii="Sabon Next LT Pro Regular" w:eastAsia="Sabon Next LT Pro Regular" w:hAnsi="Sabon Next LT Pro Regular" w:cs="Sabon Next LT Pro Regular"/>
          <w:b/>
          <w:bCs/>
          <w:color w:val="000000" w:themeColor="text1"/>
          <w:sz w:val="32"/>
        </w:rPr>
        <w:t xml:space="preserve">The </w:t>
      </w:r>
      <w:r w:rsidRPr="009278C1">
        <w:rPr>
          <w:rFonts w:ascii="Sabon Next LT Pro Regular" w:eastAsia="Sabon Next LT Pro Regular" w:hAnsi="Sabon Next LT Pro Regular" w:cs="Sabon Next LT Pro Regular"/>
          <w:b/>
          <w:bCs/>
          <w:color w:val="000000" w:themeColor="text1"/>
          <w:sz w:val="32"/>
        </w:rPr>
        <w:t>Royal Opera House announces opening Season for the new Linbury Theatre</w:t>
      </w:r>
    </w:p>
    <w:p w14:paraId="69DE9888" w14:textId="577396CD" w:rsidR="5DF9F5BF" w:rsidRPr="00086A14" w:rsidRDefault="74167AE9" w:rsidP="009278C1">
      <w:pPr>
        <w:pStyle w:val="ListParagraph"/>
        <w:numPr>
          <w:ilvl w:val="0"/>
          <w:numId w:val="6"/>
        </w:numPr>
        <w:spacing w:before="240" w:line="360" w:lineRule="auto"/>
        <w:ind w:left="714" w:right="-510" w:hanging="357"/>
        <w:rPr>
          <w:rFonts w:ascii="Sabon Next LT Pro Regular" w:eastAsia="Sabon Next LT Pro Regular" w:hAnsi="Sabon Next LT Pro Regular" w:cs="Sabon Next LT Pro Regular"/>
          <w:bCs/>
          <w:sz w:val="22"/>
          <w:szCs w:val="22"/>
        </w:rPr>
      </w:pPr>
      <w:r w:rsidRPr="00086A14">
        <w:rPr>
          <w:rFonts w:ascii="Sabon Next LT Pro Regular" w:eastAsia="Sabon Next LT Pro Regular" w:hAnsi="Sabon Next LT Pro Regular" w:cs="Sabon Next LT Pro Regular"/>
          <w:bCs/>
          <w:sz w:val="22"/>
          <w:szCs w:val="22"/>
        </w:rPr>
        <w:t xml:space="preserve">The </w:t>
      </w:r>
      <w:r w:rsidRPr="00086A14">
        <w:rPr>
          <w:rFonts w:ascii="Sabon Next LT Pro Regular" w:eastAsia="Sabon Next LT Pro Regular" w:hAnsi="Sabon Next LT Pro Regular" w:cs="Sabon Next LT Pro Regular"/>
          <w:b/>
          <w:bCs/>
          <w:sz w:val="22"/>
          <w:szCs w:val="22"/>
        </w:rPr>
        <w:t>Linbury Theatre</w:t>
      </w:r>
      <w:r w:rsidRPr="00086A14">
        <w:rPr>
          <w:rFonts w:ascii="Sabon Next LT Pro Regular" w:eastAsia="Sabon Next LT Pro Regular" w:hAnsi="Sabon Next LT Pro Regular" w:cs="Sabon Next LT Pro Regular"/>
          <w:bCs/>
          <w:sz w:val="22"/>
          <w:szCs w:val="22"/>
        </w:rPr>
        <w:t xml:space="preserve">, </w:t>
      </w:r>
      <w:r w:rsidRPr="00935AF2">
        <w:rPr>
          <w:rFonts w:ascii="Sabon Next LT Pro Regular" w:eastAsia="Sabon Next LT Pro Regular" w:hAnsi="Sabon Next LT Pro Regular" w:cs="Sabon Next LT Pro Regular"/>
          <w:bCs/>
          <w:sz w:val="22"/>
          <w:szCs w:val="22"/>
        </w:rPr>
        <w:t xml:space="preserve">the </w:t>
      </w:r>
      <w:r w:rsidRPr="00086A14">
        <w:rPr>
          <w:rFonts w:ascii="Sabon Next LT Pro Regular" w:eastAsia="Sabon Next LT Pro Regular" w:hAnsi="Sabon Next LT Pro Regular" w:cs="Sabon Next LT Pro Regular"/>
          <w:b/>
          <w:bCs/>
          <w:sz w:val="22"/>
          <w:szCs w:val="22"/>
        </w:rPr>
        <w:t>West End</w:t>
      </w:r>
      <w:r w:rsidR="00E23C5F">
        <w:rPr>
          <w:rFonts w:ascii="Sabon Next LT Pro Regular" w:eastAsia="Sabon Next LT Pro Regular" w:hAnsi="Sabon Next LT Pro Regular" w:cs="Sabon Next LT Pro Regular"/>
          <w:b/>
          <w:bCs/>
          <w:sz w:val="22"/>
          <w:szCs w:val="22"/>
        </w:rPr>
        <w:t>’</w:t>
      </w:r>
      <w:r w:rsidRPr="00086A14">
        <w:rPr>
          <w:rFonts w:ascii="Sabon Next LT Pro Regular" w:eastAsia="Sabon Next LT Pro Regular" w:hAnsi="Sabon Next LT Pro Regular" w:cs="Sabon Next LT Pro Regular"/>
          <w:b/>
          <w:bCs/>
          <w:sz w:val="22"/>
          <w:szCs w:val="22"/>
        </w:rPr>
        <w:t>s newest and most intimate theatre</w:t>
      </w:r>
      <w:r w:rsidRPr="00086A14">
        <w:rPr>
          <w:rFonts w:ascii="Sabon Next LT Pro Regular" w:eastAsia="Sabon Next LT Pro Regular" w:hAnsi="Sabon Next LT Pro Regular" w:cs="Sabon Next LT Pro Regular"/>
          <w:bCs/>
          <w:sz w:val="22"/>
          <w:szCs w:val="22"/>
        </w:rPr>
        <w:t xml:space="preserve">, showcases an exciting array of </w:t>
      </w:r>
      <w:r w:rsidRPr="00086A14">
        <w:rPr>
          <w:rFonts w:ascii="Sabon Next LT Pro Regular" w:eastAsia="Sabon Next LT Pro Regular" w:hAnsi="Sabon Next LT Pro Regular" w:cs="Sabon Next LT Pro Regular"/>
          <w:b/>
          <w:bCs/>
          <w:sz w:val="22"/>
          <w:szCs w:val="22"/>
        </w:rPr>
        <w:t>opera</w:t>
      </w:r>
      <w:r w:rsidRPr="00086A14">
        <w:rPr>
          <w:rFonts w:ascii="Sabon Next LT Pro Regular" w:eastAsia="Sabon Next LT Pro Regular" w:hAnsi="Sabon Next LT Pro Regular" w:cs="Sabon Next LT Pro Regular"/>
          <w:bCs/>
          <w:sz w:val="22"/>
          <w:szCs w:val="22"/>
        </w:rPr>
        <w:t xml:space="preserve"> and </w:t>
      </w:r>
      <w:r w:rsidRPr="00086A14">
        <w:rPr>
          <w:rFonts w:ascii="Sabon Next LT Pro Regular" w:eastAsia="Sabon Next LT Pro Regular" w:hAnsi="Sabon Next LT Pro Regular" w:cs="Sabon Next LT Pro Regular"/>
          <w:b/>
          <w:bCs/>
          <w:sz w:val="22"/>
          <w:szCs w:val="22"/>
        </w:rPr>
        <w:t>dance</w:t>
      </w:r>
      <w:r w:rsidRPr="00086A14">
        <w:rPr>
          <w:rFonts w:ascii="Sabon Next LT Pro Regular" w:eastAsia="Sabon Next LT Pro Regular" w:hAnsi="Sabon Next LT Pro Regular" w:cs="Sabon Next LT Pro Regular"/>
          <w:bCs/>
          <w:sz w:val="22"/>
          <w:szCs w:val="22"/>
        </w:rPr>
        <w:t xml:space="preserve"> in its inaugural </w:t>
      </w:r>
      <w:r w:rsidR="00E23C5F">
        <w:rPr>
          <w:rFonts w:ascii="Sabon Next LT Pro Regular" w:eastAsia="Sabon Next LT Pro Regular" w:hAnsi="Sabon Next LT Pro Regular" w:cs="Sabon Next LT Pro Regular"/>
          <w:bCs/>
          <w:sz w:val="22"/>
          <w:szCs w:val="22"/>
        </w:rPr>
        <w:t>S</w:t>
      </w:r>
      <w:r w:rsidRPr="00086A14">
        <w:rPr>
          <w:rFonts w:ascii="Sabon Next LT Pro Regular" w:eastAsia="Sabon Next LT Pro Regular" w:hAnsi="Sabon Next LT Pro Regular" w:cs="Sabon Next LT Pro Regular"/>
          <w:bCs/>
          <w:sz w:val="22"/>
          <w:szCs w:val="22"/>
        </w:rPr>
        <w:t>eason</w:t>
      </w:r>
      <w:r w:rsidR="00086A14" w:rsidRPr="00086A14">
        <w:rPr>
          <w:rFonts w:ascii="Sabon Next LT Pro Regular" w:eastAsia="Sabon Next LT Pro Regular" w:hAnsi="Sabon Next LT Pro Regular" w:cs="Sabon Next LT Pro Regular"/>
          <w:bCs/>
          <w:sz w:val="22"/>
          <w:szCs w:val="22"/>
        </w:rPr>
        <w:t xml:space="preserve">, from </w:t>
      </w:r>
      <w:r w:rsidR="00E23C5F">
        <w:rPr>
          <w:rFonts w:ascii="Sabon Next LT Pro Regular" w:eastAsia="Sabon Next LT Pro Regular" w:hAnsi="Sabon Next LT Pro Regular" w:cs="Sabon Next LT Pro Regular"/>
          <w:bCs/>
          <w:sz w:val="22"/>
          <w:szCs w:val="22"/>
        </w:rPr>
        <w:t xml:space="preserve">an </w:t>
      </w:r>
      <w:r w:rsidR="00086A14" w:rsidRPr="00086A14">
        <w:rPr>
          <w:rFonts w:ascii="Sabon Next LT Pro Regular" w:eastAsia="Sabon Next LT Pro Regular" w:hAnsi="Sabon Next LT Pro Regular" w:cs="Sabon Next LT Pro Regular"/>
          <w:b/>
          <w:bCs/>
          <w:sz w:val="22"/>
          <w:szCs w:val="22"/>
        </w:rPr>
        <w:t>18th</w:t>
      </w:r>
      <w:r w:rsidR="00E23C5F">
        <w:rPr>
          <w:rFonts w:ascii="Sabon Next LT Pro Regular" w:eastAsia="Sabon Next LT Pro Regular" w:hAnsi="Sabon Next LT Pro Regular" w:cs="Sabon Next LT Pro Regular"/>
          <w:b/>
          <w:bCs/>
          <w:sz w:val="22"/>
          <w:szCs w:val="22"/>
        </w:rPr>
        <w:t>-</w:t>
      </w:r>
      <w:r w:rsidR="00086A14" w:rsidRPr="00086A14">
        <w:rPr>
          <w:rFonts w:ascii="Sabon Next LT Pro Regular" w:eastAsia="Sabon Next LT Pro Regular" w:hAnsi="Sabon Next LT Pro Regular" w:cs="Sabon Next LT Pro Regular"/>
          <w:b/>
          <w:bCs/>
          <w:sz w:val="22"/>
          <w:szCs w:val="22"/>
        </w:rPr>
        <w:t xml:space="preserve">century </w:t>
      </w:r>
      <w:r w:rsidR="00E23C5F">
        <w:rPr>
          <w:rFonts w:ascii="Sabon Next LT Pro Regular" w:eastAsia="Sabon Next LT Pro Regular" w:hAnsi="Sabon Next LT Pro Regular" w:cs="Sabon Next LT Pro Regular"/>
          <w:b/>
          <w:bCs/>
          <w:sz w:val="22"/>
          <w:szCs w:val="22"/>
        </w:rPr>
        <w:t xml:space="preserve">rarity </w:t>
      </w:r>
      <w:r w:rsidR="00086A14" w:rsidRPr="00086A14">
        <w:rPr>
          <w:rFonts w:ascii="Sabon Next LT Pro Regular" w:eastAsia="Sabon Next LT Pro Regular" w:hAnsi="Sabon Next LT Pro Regular" w:cs="Sabon Next LT Pro Regular"/>
          <w:bCs/>
          <w:sz w:val="22"/>
          <w:szCs w:val="22"/>
        </w:rPr>
        <w:t xml:space="preserve">to </w:t>
      </w:r>
      <w:r w:rsidR="00086A14" w:rsidRPr="00086A14">
        <w:rPr>
          <w:rFonts w:ascii="Sabon Next LT Pro Regular" w:eastAsia="Sabon Next LT Pro Regular" w:hAnsi="Sabon Next LT Pro Regular" w:cs="Sabon Next LT Pro Regular"/>
          <w:b/>
          <w:bCs/>
          <w:sz w:val="22"/>
          <w:szCs w:val="22"/>
        </w:rPr>
        <w:t>21st</w:t>
      </w:r>
      <w:r w:rsidR="00E23C5F">
        <w:rPr>
          <w:rFonts w:ascii="Sabon Next LT Pro Regular" w:eastAsia="Sabon Next LT Pro Regular" w:hAnsi="Sabon Next LT Pro Regular" w:cs="Sabon Next LT Pro Regular"/>
          <w:b/>
          <w:bCs/>
          <w:sz w:val="22"/>
          <w:szCs w:val="22"/>
        </w:rPr>
        <w:t>-</w:t>
      </w:r>
      <w:r w:rsidR="00086A14" w:rsidRPr="00086A14">
        <w:rPr>
          <w:rFonts w:ascii="Sabon Next LT Pro Regular" w:eastAsia="Sabon Next LT Pro Regular" w:hAnsi="Sabon Next LT Pro Regular" w:cs="Sabon Next LT Pro Regular"/>
          <w:b/>
          <w:bCs/>
          <w:sz w:val="22"/>
          <w:szCs w:val="22"/>
        </w:rPr>
        <w:t>century new works</w:t>
      </w:r>
      <w:r w:rsidR="00086A14" w:rsidRPr="00086A14">
        <w:rPr>
          <w:rFonts w:ascii="Sabon Next LT Pro Regular" w:eastAsia="Sabon Next LT Pro Regular" w:hAnsi="Sabon Next LT Pro Regular" w:cs="Sabon Next LT Pro Regular"/>
          <w:bCs/>
          <w:sz w:val="22"/>
          <w:szCs w:val="22"/>
        </w:rPr>
        <w:t>.</w:t>
      </w:r>
    </w:p>
    <w:p w14:paraId="23F7A6DE" w14:textId="5E8CF6E7" w:rsidR="673AB401" w:rsidRPr="00086A14" w:rsidRDefault="00E23C5F" w:rsidP="009278C1">
      <w:pPr>
        <w:pStyle w:val="ListParagraph"/>
        <w:numPr>
          <w:ilvl w:val="0"/>
          <w:numId w:val="6"/>
        </w:numPr>
        <w:spacing w:before="240" w:line="360" w:lineRule="auto"/>
        <w:ind w:left="714" w:right="-510" w:hanging="357"/>
        <w:rPr>
          <w:rFonts w:ascii="Sabon Next LT Pro Regular" w:eastAsia="Sabon Next LT Pro Regular" w:hAnsi="Sabon Next LT Pro Regular" w:cs="Sabon Next LT Pro Regular"/>
          <w:bCs/>
          <w:sz w:val="22"/>
          <w:szCs w:val="22"/>
        </w:rPr>
      </w:pPr>
      <w:r>
        <w:rPr>
          <w:rFonts w:ascii="Sabon Next LT Pro Regular" w:eastAsia="Sabon Next LT Pro Regular" w:hAnsi="Sabon Next LT Pro Regular" w:cs="Sabon Next LT Pro Regular"/>
          <w:b/>
          <w:bCs/>
          <w:sz w:val="22"/>
          <w:szCs w:val="22"/>
        </w:rPr>
        <w:t>The f</w:t>
      </w:r>
      <w:r w:rsidR="007B2A6E" w:rsidRPr="00086A14">
        <w:rPr>
          <w:rFonts w:ascii="Sabon Next LT Pro Regular" w:eastAsia="Sabon Next LT Pro Regular" w:hAnsi="Sabon Next LT Pro Regular" w:cs="Sabon Next LT Pro Regular"/>
          <w:b/>
          <w:bCs/>
          <w:sz w:val="22"/>
          <w:szCs w:val="22"/>
        </w:rPr>
        <w:t>irst</w:t>
      </w:r>
      <w:r w:rsidR="00362430" w:rsidRPr="00086A14">
        <w:rPr>
          <w:rFonts w:ascii="Sabon Next LT Pro Regular" w:eastAsia="Sabon Next LT Pro Regular" w:hAnsi="Sabon Next LT Pro Regular" w:cs="Sabon Next LT Pro Regular"/>
          <w:b/>
          <w:bCs/>
          <w:sz w:val="22"/>
          <w:szCs w:val="22"/>
        </w:rPr>
        <w:t xml:space="preserve"> Season</w:t>
      </w:r>
      <w:r w:rsidR="00362430" w:rsidRPr="00086A14">
        <w:rPr>
          <w:rFonts w:ascii="Sabon Next LT Pro Regular" w:eastAsia="Sabon Next LT Pro Regular" w:hAnsi="Sabon Next LT Pro Regular" w:cs="Sabon Next LT Pro Regular"/>
          <w:bCs/>
          <w:sz w:val="22"/>
          <w:szCs w:val="22"/>
        </w:rPr>
        <w:t xml:space="preserve"> </w:t>
      </w:r>
      <w:r w:rsidR="004929D8">
        <w:rPr>
          <w:rFonts w:ascii="Sabon Next LT Pro Regular" w:eastAsia="Sabon Next LT Pro Regular" w:hAnsi="Sabon Next LT Pro Regular" w:cs="Sabon Next LT Pro Regular"/>
          <w:bCs/>
          <w:sz w:val="22"/>
          <w:szCs w:val="22"/>
        </w:rPr>
        <w:t>features</w:t>
      </w:r>
      <w:r w:rsidR="00362430">
        <w:rPr>
          <w:rFonts w:ascii="Sabon Next LT Pro Regular" w:eastAsia="Sabon Next LT Pro Regular" w:hAnsi="Sabon Next LT Pro Regular" w:cs="Sabon Next LT Pro Regular"/>
          <w:sz w:val="22"/>
          <w:szCs w:val="22"/>
        </w:rPr>
        <w:t xml:space="preserve"> </w:t>
      </w:r>
      <w:r w:rsidR="00723AE9">
        <w:rPr>
          <w:rFonts w:ascii="Sabon Next LT Pro Regular" w:eastAsia="Sabon Next LT Pro Regular" w:hAnsi="Sabon Next LT Pro Regular" w:cs="Sabon Next LT Pro Regular"/>
          <w:b/>
          <w:bCs/>
          <w:sz w:val="22"/>
          <w:szCs w:val="22"/>
        </w:rPr>
        <w:t>f</w:t>
      </w:r>
      <w:r w:rsidR="006B5F58">
        <w:rPr>
          <w:rFonts w:ascii="Sabon Next LT Pro Regular" w:eastAsia="Sabon Next LT Pro Regular" w:hAnsi="Sabon Next LT Pro Regular" w:cs="Sabon Next LT Pro Regular"/>
          <w:b/>
          <w:bCs/>
          <w:sz w:val="22"/>
          <w:szCs w:val="22"/>
        </w:rPr>
        <w:t>our</w:t>
      </w:r>
      <w:r w:rsidR="00086A14" w:rsidRPr="00086A14">
        <w:rPr>
          <w:rFonts w:ascii="Sabon Next LT Pro Regular" w:eastAsia="Sabon Next LT Pro Regular" w:hAnsi="Sabon Next LT Pro Regular" w:cs="Sabon Next LT Pro Regular"/>
          <w:b/>
          <w:sz w:val="22"/>
          <w:szCs w:val="22"/>
        </w:rPr>
        <w:t xml:space="preserve"> </w:t>
      </w:r>
      <w:r w:rsidR="00362430" w:rsidRPr="00086A14">
        <w:rPr>
          <w:rFonts w:ascii="Sabon Next LT Pro Regular" w:eastAsia="Sabon Next LT Pro Regular" w:hAnsi="Sabon Next LT Pro Regular" w:cs="Sabon Next LT Pro Regular"/>
          <w:b/>
          <w:bCs/>
          <w:sz w:val="22"/>
          <w:szCs w:val="22"/>
        </w:rPr>
        <w:t>w</w:t>
      </w:r>
      <w:r w:rsidR="00086A14" w:rsidRPr="00086A14">
        <w:rPr>
          <w:rFonts w:ascii="Sabon Next LT Pro Regular" w:eastAsia="Sabon Next LT Pro Regular" w:hAnsi="Sabon Next LT Pro Regular" w:cs="Sabon Next LT Pro Regular"/>
          <w:b/>
          <w:bCs/>
          <w:sz w:val="22"/>
          <w:szCs w:val="22"/>
        </w:rPr>
        <w:t>orld premieres</w:t>
      </w:r>
      <w:r w:rsidR="00086A14" w:rsidRPr="00086A14">
        <w:rPr>
          <w:rFonts w:ascii="Sabon Next LT Pro Regular" w:eastAsia="Sabon Next LT Pro Regular" w:hAnsi="Sabon Next LT Pro Regular" w:cs="Sabon Next LT Pro Regular"/>
          <w:bCs/>
          <w:sz w:val="22"/>
          <w:szCs w:val="22"/>
        </w:rPr>
        <w:t xml:space="preserve">, including </w:t>
      </w:r>
      <w:r w:rsidR="74167AE9" w:rsidRPr="00086A14">
        <w:rPr>
          <w:rFonts w:ascii="Sabon Next LT Pro Regular" w:eastAsia="Sabon Next LT Pro Regular" w:hAnsi="Sabon Next LT Pro Regular" w:cs="Sabon Next LT Pro Regular"/>
          <w:b/>
          <w:bCs/>
          <w:sz w:val="22"/>
          <w:szCs w:val="22"/>
        </w:rPr>
        <w:t>Gavin Higgins</w:t>
      </w:r>
      <w:r>
        <w:rPr>
          <w:rFonts w:ascii="Sabon Next LT Pro Regular" w:eastAsia="Sabon Next LT Pro Regular" w:hAnsi="Sabon Next LT Pro Regular" w:cs="Sabon Next LT Pro Regular"/>
          <w:bCs/>
          <w:sz w:val="22"/>
          <w:szCs w:val="22"/>
        </w:rPr>
        <w:t>’s</w:t>
      </w:r>
      <w:r w:rsidR="74167AE9" w:rsidRPr="00086A14">
        <w:rPr>
          <w:rFonts w:ascii="Sabon Next LT Pro Regular" w:eastAsia="Sabon Next LT Pro Regular" w:hAnsi="Sabon Next LT Pro Regular" w:cs="Sabon Next LT Pro Regular"/>
          <w:bCs/>
          <w:sz w:val="22"/>
          <w:szCs w:val="22"/>
        </w:rPr>
        <w:t xml:space="preserve"> new opera </w:t>
      </w:r>
      <w:r w:rsidR="74167AE9" w:rsidRPr="00086A14">
        <w:rPr>
          <w:rFonts w:ascii="Sabon Next LT Pro Regular" w:eastAsia="Sabon Next LT Pro Regular" w:hAnsi="Sabon Next LT Pro Regular" w:cs="Sabon Next LT Pro Regular"/>
          <w:b/>
          <w:bCs/>
          <w:i/>
          <w:iCs/>
          <w:sz w:val="22"/>
          <w:szCs w:val="22"/>
        </w:rPr>
        <w:t>The Monstrous Child</w:t>
      </w:r>
      <w:r w:rsidR="74167AE9" w:rsidRPr="00086A14">
        <w:rPr>
          <w:rFonts w:ascii="Sabon Next LT Pro Regular" w:eastAsia="Sabon Next LT Pro Regular" w:hAnsi="Sabon Next LT Pro Regular" w:cs="Sabon Next LT Pro Regular"/>
          <w:bCs/>
          <w:sz w:val="22"/>
          <w:szCs w:val="22"/>
        </w:rPr>
        <w:t xml:space="preserve">, based on </w:t>
      </w:r>
      <w:r w:rsidR="74167AE9" w:rsidRPr="00086A14">
        <w:rPr>
          <w:rFonts w:ascii="Sabon Next LT Pro Regular" w:eastAsia="Sabon Next LT Pro Regular" w:hAnsi="Sabon Next LT Pro Regular" w:cs="Sabon Next LT Pro Regular"/>
          <w:b/>
          <w:bCs/>
          <w:sz w:val="22"/>
          <w:szCs w:val="22"/>
        </w:rPr>
        <w:t>Francesca Simon</w:t>
      </w:r>
      <w:r w:rsidR="74167AE9" w:rsidRPr="00086A14">
        <w:rPr>
          <w:rFonts w:ascii="Sabon Next LT Pro Regular" w:eastAsia="Sabon Next LT Pro Regular" w:hAnsi="Sabon Next LT Pro Regular" w:cs="Sabon Next LT Pro Regular"/>
          <w:bCs/>
          <w:sz w:val="22"/>
          <w:szCs w:val="22"/>
        </w:rPr>
        <w:t xml:space="preserve">’s </w:t>
      </w:r>
      <w:r w:rsidR="00311304">
        <w:rPr>
          <w:rFonts w:ascii="Sabon Next LT Pro Regular" w:eastAsia="Sabon Next LT Pro Regular" w:hAnsi="Sabon Next LT Pro Regular" w:cs="Sabon Next LT Pro Regular"/>
          <w:bCs/>
          <w:sz w:val="22"/>
          <w:szCs w:val="22"/>
        </w:rPr>
        <w:t>novel</w:t>
      </w:r>
      <w:r w:rsidR="74167AE9" w:rsidRPr="00086A14">
        <w:rPr>
          <w:rFonts w:ascii="Sabon Next LT Pro Regular" w:eastAsia="Sabon Next LT Pro Regular" w:hAnsi="Sabon Next LT Pro Regular" w:cs="Sabon Next LT Pro Regular"/>
          <w:bCs/>
          <w:sz w:val="22"/>
          <w:szCs w:val="22"/>
        </w:rPr>
        <w:t xml:space="preserve"> of the same name.</w:t>
      </w:r>
    </w:p>
    <w:p w14:paraId="49C82C02" w14:textId="69E08A2E" w:rsidR="00AC2BDC" w:rsidRPr="00086A14" w:rsidRDefault="74167AE9" w:rsidP="009278C1">
      <w:pPr>
        <w:pStyle w:val="ListParagraph"/>
        <w:numPr>
          <w:ilvl w:val="0"/>
          <w:numId w:val="6"/>
        </w:numPr>
        <w:spacing w:before="240" w:line="360" w:lineRule="auto"/>
        <w:ind w:left="714" w:right="-510" w:hanging="357"/>
        <w:rPr>
          <w:rFonts w:ascii="Sabon Next LT Pro Regular" w:eastAsia="Sabon Next LT Pro Regular" w:hAnsi="Sabon Next LT Pro Regular" w:cs="Sabon Next LT Pro Regular"/>
          <w:bCs/>
          <w:sz w:val="22"/>
          <w:szCs w:val="22"/>
        </w:rPr>
      </w:pPr>
      <w:r w:rsidRPr="00086A14">
        <w:rPr>
          <w:rFonts w:ascii="Sabon Next LT Pro Regular" w:eastAsia="Sabon Next LT Pro Regular" w:hAnsi="Sabon Next LT Pro Regular" w:cs="Sabon Next LT Pro Regular"/>
          <w:b/>
          <w:bCs/>
          <w:sz w:val="22"/>
          <w:szCs w:val="22"/>
        </w:rPr>
        <w:t>Directors</w:t>
      </w:r>
      <w:r w:rsidRPr="00086A14">
        <w:rPr>
          <w:rFonts w:ascii="Sabon Next LT Pro Regular" w:eastAsia="Sabon Next LT Pro Regular" w:hAnsi="Sabon Next LT Pro Regular" w:cs="Sabon Next LT Pro Regular"/>
          <w:bCs/>
          <w:sz w:val="22"/>
          <w:szCs w:val="22"/>
        </w:rPr>
        <w:t xml:space="preserve"> and </w:t>
      </w:r>
      <w:r w:rsidRPr="00086A14">
        <w:rPr>
          <w:rFonts w:ascii="Sabon Next LT Pro Regular" w:eastAsia="Sabon Next LT Pro Regular" w:hAnsi="Sabon Next LT Pro Regular" w:cs="Sabon Next LT Pro Regular"/>
          <w:b/>
          <w:bCs/>
          <w:sz w:val="22"/>
          <w:szCs w:val="22"/>
        </w:rPr>
        <w:t>choreographers</w:t>
      </w:r>
      <w:r w:rsidRPr="00086A14">
        <w:rPr>
          <w:rFonts w:ascii="Sabon Next LT Pro Regular" w:eastAsia="Sabon Next LT Pro Regular" w:hAnsi="Sabon Next LT Pro Regular" w:cs="Sabon Next LT Pro Regular"/>
          <w:bCs/>
          <w:sz w:val="22"/>
          <w:szCs w:val="22"/>
        </w:rPr>
        <w:t xml:space="preserve"> </w:t>
      </w:r>
      <w:r w:rsidR="00527BDC">
        <w:rPr>
          <w:rFonts w:ascii="Sabon Next LT Pro Regular" w:eastAsia="Sabon Next LT Pro Regular" w:hAnsi="Sabon Next LT Pro Regular" w:cs="Sabon Next LT Pro Regular"/>
          <w:bCs/>
          <w:sz w:val="22"/>
          <w:szCs w:val="22"/>
        </w:rPr>
        <w:t xml:space="preserve">participating </w:t>
      </w:r>
      <w:r w:rsidRPr="00086A14">
        <w:rPr>
          <w:rFonts w:ascii="Sabon Next LT Pro Regular" w:eastAsia="Sabon Next LT Pro Regular" w:hAnsi="Sabon Next LT Pro Regular" w:cs="Sabon Next LT Pro Regular"/>
          <w:bCs/>
          <w:sz w:val="22"/>
          <w:szCs w:val="22"/>
        </w:rPr>
        <w:t xml:space="preserve">include </w:t>
      </w:r>
      <w:r w:rsidRPr="00086A14">
        <w:rPr>
          <w:rFonts w:ascii="Sabon Next LT Pro Regular" w:eastAsia="Sabon Next LT Pro Regular" w:hAnsi="Sabon Next LT Pro Regular" w:cs="Sabon Next LT Pro Regular"/>
          <w:b/>
          <w:bCs/>
          <w:sz w:val="22"/>
          <w:szCs w:val="22"/>
        </w:rPr>
        <w:t>Ivo van Hove</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Aletta Collins</w:t>
      </w:r>
      <w:r w:rsidR="00A63987">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Adele Thomas</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Wayne McGregor</w:t>
      </w:r>
      <w:r w:rsidRPr="00086A14">
        <w:rPr>
          <w:rFonts w:ascii="Sabon Next LT Pro Regular" w:eastAsia="Sabon Next LT Pro Regular" w:hAnsi="Sabon Next LT Pro Regular" w:cs="Sabon Next LT Pro Regular"/>
          <w:bCs/>
          <w:sz w:val="22"/>
          <w:szCs w:val="22"/>
        </w:rPr>
        <w:t xml:space="preserve"> and </w:t>
      </w:r>
      <w:r w:rsidRPr="00086A14">
        <w:rPr>
          <w:rFonts w:ascii="Sabon Next LT Pro Regular" w:eastAsia="Sabon Next LT Pro Regular" w:hAnsi="Sabon Next LT Pro Regular" w:cs="Sabon Next LT Pro Regular"/>
          <w:b/>
          <w:bCs/>
          <w:sz w:val="22"/>
          <w:szCs w:val="22"/>
        </w:rPr>
        <w:t>Timothy Sheader</w:t>
      </w:r>
      <w:r w:rsidRPr="00086A14">
        <w:rPr>
          <w:rFonts w:ascii="Sabon Next LT Pro Regular" w:eastAsia="Sabon Next LT Pro Regular" w:hAnsi="Sabon Next LT Pro Regular" w:cs="Sabon Next LT Pro Regular"/>
          <w:bCs/>
          <w:sz w:val="22"/>
          <w:szCs w:val="22"/>
        </w:rPr>
        <w:t xml:space="preserve">. </w:t>
      </w:r>
    </w:p>
    <w:p w14:paraId="0580A21C" w14:textId="019490D7" w:rsidR="00273CEF" w:rsidRPr="00086A14" w:rsidRDefault="74167AE9" w:rsidP="009278C1">
      <w:pPr>
        <w:pStyle w:val="ListParagraph"/>
        <w:numPr>
          <w:ilvl w:val="0"/>
          <w:numId w:val="6"/>
        </w:numPr>
        <w:spacing w:before="240" w:line="360" w:lineRule="auto"/>
        <w:ind w:right="-510"/>
        <w:rPr>
          <w:rFonts w:asciiTheme="minorHAnsi" w:eastAsiaTheme="minorEastAsia" w:hAnsiTheme="minorHAnsi" w:cstheme="minorBidi"/>
          <w:sz w:val="22"/>
          <w:szCs w:val="22"/>
        </w:rPr>
      </w:pPr>
      <w:r w:rsidRPr="00086A14">
        <w:rPr>
          <w:rFonts w:ascii="Sabon Next LT Pro Regular" w:eastAsia="Sabon Next LT Pro Regular" w:hAnsi="Sabon Next LT Pro Regular" w:cs="Sabon Next LT Pro Regular"/>
          <w:b/>
          <w:bCs/>
          <w:sz w:val="22"/>
          <w:szCs w:val="22"/>
        </w:rPr>
        <w:t>Co-producers</w:t>
      </w:r>
      <w:r w:rsidRPr="00086A14">
        <w:rPr>
          <w:rFonts w:ascii="Sabon Next LT Pro Regular" w:eastAsia="Sabon Next LT Pro Regular" w:hAnsi="Sabon Next LT Pro Regular" w:cs="Sabon Next LT Pro Regular"/>
          <w:bCs/>
          <w:sz w:val="22"/>
          <w:szCs w:val="22"/>
        </w:rPr>
        <w:t xml:space="preserve"> and </w:t>
      </w:r>
      <w:r w:rsidRPr="00086A14">
        <w:rPr>
          <w:rFonts w:ascii="Sabon Next LT Pro Regular" w:eastAsia="Sabon Next LT Pro Regular" w:hAnsi="Sabon Next LT Pro Regular" w:cs="Sabon Next LT Pro Regular"/>
          <w:b/>
          <w:bCs/>
          <w:sz w:val="22"/>
          <w:szCs w:val="22"/>
        </w:rPr>
        <w:t>visiting companies</w:t>
      </w:r>
      <w:r w:rsidR="00E23C5F">
        <w:rPr>
          <w:rFonts w:ascii="Sabon Next LT Pro Regular" w:eastAsia="Sabon Next LT Pro Regular" w:hAnsi="Sabon Next LT Pro Regular" w:cs="Sabon Next LT Pro Regular"/>
          <w:b/>
          <w:bCs/>
          <w:sz w:val="22"/>
          <w:szCs w:val="22"/>
        </w:rPr>
        <w:t xml:space="preserve"> and artists</w:t>
      </w:r>
      <w:r w:rsidRPr="00086A14">
        <w:rPr>
          <w:rFonts w:ascii="Sabon Next LT Pro Regular" w:eastAsia="Sabon Next LT Pro Regular" w:hAnsi="Sabon Next LT Pro Regular" w:cs="Sabon Next LT Pro Regular"/>
          <w:bCs/>
          <w:sz w:val="22"/>
          <w:szCs w:val="22"/>
        </w:rPr>
        <w:t xml:space="preserve"> include </w:t>
      </w:r>
      <w:r w:rsidR="00751384">
        <w:rPr>
          <w:rFonts w:ascii="Sabon Next LT Pro Regular" w:eastAsia="Sabon Next LT Pro Regular" w:hAnsi="Sabon Next LT Pro Regular" w:cs="Sabon Next LT Pro Regular"/>
          <w:b/>
          <w:bCs/>
          <w:sz w:val="22"/>
          <w:szCs w:val="22"/>
        </w:rPr>
        <w:t>Alessand</w:t>
      </w:r>
      <w:r w:rsidR="00E23C5F">
        <w:rPr>
          <w:rFonts w:ascii="Sabon Next LT Pro Regular" w:eastAsia="Sabon Next LT Pro Regular" w:hAnsi="Sabon Next LT Pro Regular" w:cs="Sabon Next LT Pro Regular"/>
          <w:b/>
          <w:bCs/>
          <w:sz w:val="22"/>
          <w:szCs w:val="22"/>
        </w:rPr>
        <w:t>r</w:t>
      </w:r>
      <w:r w:rsidR="00751384">
        <w:rPr>
          <w:rFonts w:ascii="Sabon Next LT Pro Regular" w:eastAsia="Sabon Next LT Pro Regular" w:hAnsi="Sabon Next LT Pro Regular" w:cs="Sabon Next LT Pro Regular"/>
          <w:b/>
          <w:bCs/>
          <w:sz w:val="22"/>
          <w:szCs w:val="22"/>
        </w:rPr>
        <w:t>a Ferri,</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 xml:space="preserve">National Dance </w:t>
      </w:r>
      <w:r w:rsidR="004661BC">
        <w:rPr>
          <w:rFonts w:ascii="Sabon Next LT Pro Regular" w:eastAsia="Sabon Next LT Pro Regular" w:hAnsi="Sabon Next LT Pro Regular" w:cs="Sabon Next LT Pro Regular"/>
          <w:b/>
          <w:bCs/>
          <w:sz w:val="22"/>
          <w:szCs w:val="22"/>
        </w:rPr>
        <w:t xml:space="preserve">Company </w:t>
      </w:r>
      <w:r w:rsidRPr="00086A14">
        <w:rPr>
          <w:rFonts w:ascii="Sabon Next LT Pro Regular" w:eastAsia="Sabon Next LT Pro Regular" w:hAnsi="Sabon Next LT Pro Regular" w:cs="Sabon Next LT Pro Regular"/>
          <w:b/>
          <w:bCs/>
          <w:sz w:val="22"/>
          <w:szCs w:val="22"/>
        </w:rPr>
        <w:t>Wales</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Introdans</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Cas Public</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Ballet Black</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Yorke Dance Project</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Lost Dog</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London Handel Festival</w:t>
      </w:r>
      <w:r w:rsidRPr="00086A14">
        <w:rPr>
          <w:rFonts w:ascii="Sabon Next LT Pro Regular" w:eastAsia="Sabon Next LT Pro Regular" w:hAnsi="Sabon Next LT Pro Regular" w:cs="Sabon Next LT Pro Regular"/>
          <w:bCs/>
          <w:sz w:val="22"/>
          <w:szCs w:val="22"/>
        </w:rPr>
        <w:t xml:space="preserve">, </w:t>
      </w:r>
      <w:r w:rsidRPr="00086A14">
        <w:rPr>
          <w:rFonts w:ascii="Sabon Next LT Pro Regular" w:eastAsia="Sabon Next LT Pro Regular" w:hAnsi="Sabon Next LT Pro Regular" w:cs="Sabon Next LT Pro Regular"/>
          <w:b/>
          <w:bCs/>
          <w:sz w:val="22"/>
          <w:szCs w:val="22"/>
        </w:rPr>
        <w:t>Isango Ensemble</w:t>
      </w:r>
      <w:r w:rsidR="00273CEF" w:rsidRPr="00086A14">
        <w:rPr>
          <w:rFonts w:ascii="Sabon Next LT Pro Regular" w:eastAsia="Sabon Next LT Pro Regular" w:hAnsi="Sabon Next LT Pro Regular" w:cs="Sabon Next LT Pro Regular"/>
          <w:bCs/>
          <w:sz w:val="22"/>
          <w:szCs w:val="22"/>
        </w:rPr>
        <w:t xml:space="preserve"> and </w:t>
      </w:r>
      <w:r w:rsidR="00273CEF" w:rsidRPr="00086A14">
        <w:rPr>
          <w:rFonts w:ascii="Sabon Next LT Pro Regular" w:eastAsia="Sabon Next LT Pro Regular" w:hAnsi="Sabon Next LT Pro Regular" w:cs="Sabon Next LT Pro Regular"/>
          <w:b/>
          <w:bCs/>
          <w:sz w:val="22"/>
          <w:szCs w:val="22"/>
        </w:rPr>
        <w:t>Muziektheater Transparant</w:t>
      </w:r>
      <w:r w:rsidR="00273CEF" w:rsidRPr="00086A14">
        <w:rPr>
          <w:rFonts w:ascii="Sabon Next LT Pro Regular" w:eastAsia="Sabon Next LT Pro Regular" w:hAnsi="Sabon Next LT Pro Regular" w:cs="Sabon Next LT Pro Regular"/>
          <w:bCs/>
          <w:sz w:val="22"/>
          <w:szCs w:val="22"/>
        </w:rPr>
        <w:t>.</w:t>
      </w:r>
    </w:p>
    <w:p w14:paraId="4436F917" w14:textId="0E71EDAA" w:rsidR="00273CEF" w:rsidRPr="00C21565" w:rsidRDefault="00273CEF" w:rsidP="009278C1">
      <w:pPr>
        <w:pStyle w:val="ListParagraph"/>
        <w:numPr>
          <w:ilvl w:val="0"/>
          <w:numId w:val="6"/>
        </w:numPr>
        <w:spacing w:before="240" w:line="360" w:lineRule="auto"/>
        <w:ind w:right="-510"/>
        <w:rPr>
          <w:rFonts w:asciiTheme="minorHAnsi" w:eastAsiaTheme="minorEastAsia" w:hAnsiTheme="minorHAnsi" w:cstheme="minorBidi"/>
          <w:sz w:val="22"/>
          <w:szCs w:val="22"/>
        </w:rPr>
      </w:pPr>
      <w:r w:rsidRPr="00311304">
        <w:rPr>
          <w:rFonts w:ascii="Sabon Next LT Pro Regular" w:eastAsia="Sabon Next LT Pro Regular" w:hAnsi="Sabon Next LT Pro Regular" w:cs="Sabon Next LT Pro Regular"/>
          <w:b/>
          <w:bCs/>
          <w:sz w:val="22"/>
          <w:szCs w:val="22"/>
        </w:rPr>
        <w:t>Ticket</w:t>
      </w:r>
      <w:r w:rsidR="00E23C5F">
        <w:rPr>
          <w:rFonts w:ascii="Sabon Next LT Pro Regular" w:eastAsia="Sabon Next LT Pro Regular" w:hAnsi="Sabon Next LT Pro Regular" w:cs="Sabon Next LT Pro Regular"/>
          <w:b/>
          <w:bCs/>
          <w:sz w:val="22"/>
          <w:szCs w:val="22"/>
        </w:rPr>
        <w:t xml:space="preserve"> prices range from</w:t>
      </w:r>
      <w:r w:rsidRPr="00086A14">
        <w:rPr>
          <w:rFonts w:ascii="Sabon Next LT Pro Regular" w:eastAsia="Sabon Next LT Pro Regular" w:hAnsi="Sabon Next LT Pro Regular" w:cs="Sabon Next LT Pro Regular"/>
          <w:bCs/>
          <w:sz w:val="22"/>
          <w:szCs w:val="22"/>
        </w:rPr>
        <w:t xml:space="preserve"> </w:t>
      </w:r>
      <w:r w:rsidRPr="00311304">
        <w:rPr>
          <w:rFonts w:ascii="Sabon Next LT Pro Regular" w:eastAsia="Sabon Next LT Pro Regular" w:hAnsi="Sabon Next LT Pro Regular" w:cs="Sabon Next LT Pro Regular"/>
          <w:b/>
          <w:bCs/>
          <w:sz w:val="22"/>
          <w:szCs w:val="22"/>
        </w:rPr>
        <w:t>£5</w:t>
      </w:r>
      <w:r w:rsidR="00E23C5F">
        <w:rPr>
          <w:rFonts w:ascii="Sabon Next LT Pro Regular" w:eastAsia="Sabon Next LT Pro Regular" w:hAnsi="Sabon Next LT Pro Regular" w:cs="Sabon Next LT Pro Regular"/>
          <w:b/>
          <w:bCs/>
          <w:sz w:val="22"/>
          <w:szCs w:val="22"/>
        </w:rPr>
        <w:t xml:space="preserve"> to £</w:t>
      </w:r>
      <w:r w:rsidRPr="00311304">
        <w:rPr>
          <w:rFonts w:ascii="Sabon Next LT Pro Regular" w:eastAsia="Sabon Next LT Pro Regular" w:hAnsi="Sabon Next LT Pro Regular" w:cs="Sabon Next LT Pro Regular"/>
          <w:b/>
          <w:bCs/>
          <w:sz w:val="22"/>
          <w:szCs w:val="22"/>
        </w:rPr>
        <w:t>45</w:t>
      </w:r>
      <w:r w:rsidRPr="00086A14">
        <w:rPr>
          <w:rFonts w:ascii="Sabon Next LT Pro Regular" w:eastAsia="Sabon Next LT Pro Regular" w:hAnsi="Sabon Next LT Pro Regular" w:cs="Sabon Next LT Pro Regular"/>
          <w:bCs/>
          <w:sz w:val="22"/>
          <w:szCs w:val="22"/>
        </w:rPr>
        <w:t xml:space="preserve">, with </w:t>
      </w:r>
      <w:r w:rsidRPr="00311304">
        <w:rPr>
          <w:rFonts w:ascii="Sabon Next LT Pro Regular" w:eastAsia="Sabon Next LT Pro Regular" w:hAnsi="Sabon Next LT Pro Regular" w:cs="Sabon Next LT Pro Regular"/>
          <w:b/>
          <w:bCs/>
          <w:sz w:val="22"/>
          <w:szCs w:val="22"/>
        </w:rPr>
        <w:t>25 per cent</w:t>
      </w:r>
      <w:r w:rsidRPr="00086A14">
        <w:rPr>
          <w:rFonts w:ascii="Sabon Next LT Pro Regular" w:eastAsia="Sabon Next LT Pro Regular" w:hAnsi="Sabon Next LT Pro Regular" w:cs="Sabon Next LT Pro Regular"/>
          <w:bCs/>
          <w:sz w:val="22"/>
          <w:szCs w:val="22"/>
        </w:rPr>
        <w:t xml:space="preserve"> of seats priced at </w:t>
      </w:r>
      <w:r w:rsidRPr="00311304">
        <w:rPr>
          <w:rFonts w:ascii="Sabon Next LT Pro Regular" w:eastAsia="Sabon Next LT Pro Regular" w:hAnsi="Sabon Next LT Pro Regular" w:cs="Sabon Next LT Pro Regular"/>
          <w:b/>
          <w:bCs/>
          <w:sz w:val="22"/>
          <w:szCs w:val="22"/>
        </w:rPr>
        <w:t>£25 or less</w:t>
      </w:r>
      <w:r w:rsidRPr="00086A14">
        <w:rPr>
          <w:rFonts w:ascii="Sabon Next LT Pro Regular" w:eastAsia="Sabon Next LT Pro Regular" w:hAnsi="Sabon Next LT Pro Regular" w:cs="Sabon Next LT Pro Regular"/>
          <w:bCs/>
          <w:sz w:val="22"/>
          <w:szCs w:val="22"/>
        </w:rPr>
        <w:t>.</w:t>
      </w:r>
    </w:p>
    <w:p w14:paraId="33835F86" w14:textId="70F0CE3D" w:rsidR="00362430" w:rsidRDefault="74167AE9"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r>
        <w:br/>
      </w:r>
      <w:r w:rsidR="56252C97" w:rsidRPr="56252C97">
        <w:rPr>
          <w:rFonts w:ascii="Sabon Next LT Pro Demi" w:eastAsia="Sabon Next LT Pro Demi" w:hAnsi="Sabon Next LT Pro Demi" w:cs="Sabon Next LT Pro Demi"/>
          <w:sz w:val="22"/>
          <w:szCs w:val="22"/>
          <w:lang w:eastAsia="ja-JP"/>
        </w:rPr>
        <w:t xml:space="preserve">Today the </w:t>
      </w:r>
      <w:r w:rsidR="56252C97" w:rsidRPr="56252C97">
        <w:rPr>
          <w:rFonts w:ascii="Sabon Next LT Pro Demi" w:eastAsia="Sabon Next LT Pro Demi" w:hAnsi="Sabon Next LT Pro Demi" w:cs="Sabon Next LT Pro Demi"/>
          <w:b/>
          <w:bCs/>
          <w:sz w:val="22"/>
          <w:szCs w:val="22"/>
          <w:lang w:eastAsia="ja-JP"/>
        </w:rPr>
        <w:t>Royal Opera House</w:t>
      </w:r>
      <w:r w:rsidR="56252C97" w:rsidRPr="56252C97">
        <w:rPr>
          <w:rFonts w:ascii="Sabon Next LT Pro Demi" w:eastAsia="Sabon Next LT Pro Demi" w:hAnsi="Sabon Next LT Pro Demi" w:cs="Sabon Next LT Pro Demi"/>
          <w:sz w:val="22"/>
          <w:szCs w:val="22"/>
          <w:lang w:eastAsia="ja-JP"/>
        </w:rPr>
        <w:t xml:space="preserve"> announces the </w:t>
      </w:r>
      <w:r w:rsidR="00E23C5F">
        <w:rPr>
          <w:rFonts w:ascii="Sabon Next LT Pro Demi" w:eastAsia="Sabon Next LT Pro Demi" w:hAnsi="Sabon Next LT Pro Demi" w:cs="Sabon Next LT Pro Demi"/>
          <w:sz w:val="22"/>
          <w:szCs w:val="22"/>
          <w:lang w:eastAsia="ja-JP"/>
        </w:rPr>
        <w:t xml:space="preserve">first </w:t>
      </w:r>
      <w:r w:rsidR="00527BDC">
        <w:rPr>
          <w:rFonts w:ascii="Sabon Next LT Pro Demi" w:eastAsia="Sabon Next LT Pro Demi" w:hAnsi="Sabon Next LT Pro Demi" w:cs="Sabon Next LT Pro Demi"/>
          <w:sz w:val="22"/>
          <w:szCs w:val="22"/>
          <w:lang w:eastAsia="ja-JP"/>
        </w:rPr>
        <w:t xml:space="preserve">Season’s </w:t>
      </w:r>
      <w:r w:rsidR="56252C97" w:rsidRPr="56252C97">
        <w:rPr>
          <w:rFonts w:ascii="Sabon Next LT Pro Demi" w:eastAsia="Sabon Next LT Pro Demi" w:hAnsi="Sabon Next LT Pro Demi" w:cs="Sabon Next LT Pro Demi"/>
          <w:sz w:val="22"/>
          <w:szCs w:val="22"/>
          <w:lang w:eastAsia="ja-JP"/>
        </w:rPr>
        <w:t xml:space="preserve">programme for the </w:t>
      </w:r>
      <w:r w:rsidR="56252C97" w:rsidRPr="56252C97">
        <w:rPr>
          <w:rFonts w:ascii="Sabon Next LT Pro Demi" w:eastAsia="Sabon Next LT Pro Demi" w:hAnsi="Sabon Next LT Pro Demi" w:cs="Sabon Next LT Pro Demi"/>
          <w:b/>
          <w:bCs/>
          <w:sz w:val="22"/>
          <w:szCs w:val="22"/>
          <w:lang w:eastAsia="ja-JP"/>
        </w:rPr>
        <w:t>Linbury Theatre</w:t>
      </w:r>
      <w:r w:rsidR="56252C97" w:rsidRPr="56252C97">
        <w:rPr>
          <w:rFonts w:ascii="Sabon Next LT Pro Demi" w:eastAsia="Sabon Next LT Pro Demi" w:hAnsi="Sabon Next LT Pro Demi" w:cs="Sabon Next LT Pro Demi"/>
          <w:sz w:val="22"/>
          <w:szCs w:val="22"/>
          <w:lang w:eastAsia="ja-JP"/>
        </w:rPr>
        <w:t>, the West End’s newest and most intimate theatre, opening in December 2018 after an extensive re</w:t>
      </w:r>
      <w:r w:rsidR="00E23C5F">
        <w:rPr>
          <w:rFonts w:ascii="Sabon Next LT Pro Demi" w:eastAsia="Sabon Next LT Pro Demi" w:hAnsi="Sabon Next LT Pro Demi" w:cs="Sabon Next LT Pro Demi"/>
          <w:sz w:val="22"/>
          <w:szCs w:val="22"/>
          <w:lang w:eastAsia="ja-JP"/>
        </w:rPr>
        <w:t>-</w:t>
      </w:r>
      <w:r w:rsidR="56252C97" w:rsidRPr="56252C97">
        <w:rPr>
          <w:rFonts w:ascii="Sabon Next LT Pro Demi" w:eastAsia="Sabon Next LT Pro Demi" w:hAnsi="Sabon Next LT Pro Demi" w:cs="Sabon Next LT Pro Demi"/>
          <w:sz w:val="22"/>
          <w:szCs w:val="22"/>
          <w:lang w:eastAsia="ja-JP"/>
        </w:rPr>
        <w:t xml:space="preserve">development as part of the </w:t>
      </w:r>
      <w:r w:rsidR="007B2A6E">
        <w:rPr>
          <w:rFonts w:ascii="Sabon Next LT Pro Demi" w:eastAsia="Sabon Next LT Pro Demi" w:hAnsi="Sabon Next LT Pro Demi" w:cs="Sabon Next LT Pro Demi"/>
          <w:sz w:val="22"/>
          <w:szCs w:val="22"/>
          <w:lang w:eastAsia="ja-JP"/>
        </w:rPr>
        <w:t>Royal Opera House</w:t>
      </w:r>
      <w:r w:rsidR="56252C97" w:rsidRPr="56252C97">
        <w:rPr>
          <w:rFonts w:ascii="Sabon Next LT Pro Demi" w:eastAsia="Sabon Next LT Pro Demi" w:hAnsi="Sabon Next LT Pro Demi" w:cs="Sabon Next LT Pro Demi"/>
          <w:sz w:val="22"/>
          <w:szCs w:val="22"/>
          <w:lang w:eastAsia="ja-JP"/>
        </w:rPr>
        <w:t xml:space="preserve">'s </w:t>
      </w:r>
      <w:r w:rsidR="56252C97" w:rsidRPr="56252C97">
        <w:rPr>
          <w:rFonts w:ascii="Sabon Next LT Pro Demi" w:eastAsia="Sabon Next LT Pro Demi" w:hAnsi="Sabon Next LT Pro Demi" w:cs="Sabon Next LT Pro Demi"/>
          <w:b/>
          <w:bCs/>
          <w:sz w:val="22"/>
          <w:szCs w:val="22"/>
          <w:lang w:eastAsia="ja-JP"/>
        </w:rPr>
        <w:t xml:space="preserve">Open Up </w:t>
      </w:r>
      <w:r w:rsidR="56252C97" w:rsidRPr="56252C97">
        <w:rPr>
          <w:rFonts w:ascii="Sabon Next LT Pro Demi" w:eastAsia="Sabon Next LT Pro Demi" w:hAnsi="Sabon Next LT Pro Demi" w:cs="Sabon Next LT Pro Demi"/>
          <w:sz w:val="22"/>
          <w:szCs w:val="22"/>
          <w:lang w:eastAsia="ja-JP"/>
        </w:rPr>
        <w:t>project. A fully flexible space designed by Stanton Williams, the Linbury Theatre incorporates up to 406 seats and is designed as a fully reali</w:t>
      </w:r>
      <w:r w:rsidR="00E23C5F">
        <w:rPr>
          <w:rFonts w:ascii="Sabon Next LT Pro Demi" w:eastAsia="Sabon Next LT Pro Demi" w:hAnsi="Sabon Next LT Pro Demi" w:cs="Sabon Next LT Pro Demi"/>
          <w:sz w:val="22"/>
          <w:szCs w:val="22"/>
          <w:lang w:eastAsia="ja-JP"/>
        </w:rPr>
        <w:t>z</w:t>
      </w:r>
      <w:r w:rsidR="56252C97" w:rsidRPr="56252C97">
        <w:rPr>
          <w:rFonts w:ascii="Sabon Next LT Pro Demi" w:eastAsia="Sabon Next LT Pro Demi" w:hAnsi="Sabon Next LT Pro Demi" w:cs="Sabon Next LT Pro Demi"/>
          <w:sz w:val="22"/>
          <w:szCs w:val="22"/>
          <w:lang w:eastAsia="ja-JP"/>
        </w:rPr>
        <w:t xml:space="preserve">ed </w:t>
      </w:r>
      <w:r w:rsidR="00086A14">
        <w:rPr>
          <w:rFonts w:ascii="Sabon Next LT Pro Demi" w:eastAsia="Sabon Next LT Pro Demi" w:hAnsi="Sabon Next LT Pro Demi" w:cs="Sabon Next LT Pro Demi"/>
          <w:sz w:val="22"/>
          <w:szCs w:val="22"/>
          <w:lang w:eastAsia="ja-JP"/>
        </w:rPr>
        <w:t>new</w:t>
      </w:r>
      <w:r w:rsidR="56252C97" w:rsidRPr="56252C97">
        <w:rPr>
          <w:rFonts w:ascii="Sabon Next LT Pro Demi" w:eastAsia="Sabon Next LT Pro Demi" w:hAnsi="Sabon Next LT Pro Demi" w:cs="Sabon Next LT Pro Demi"/>
          <w:sz w:val="22"/>
          <w:szCs w:val="22"/>
          <w:lang w:eastAsia="ja-JP"/>
        </w:rPr>
        <w:t xml:space="preserve"> stage for the Royal Opera House</w:t>
      </w:r>
      <w:r w:rsidR="00E23C5F">
        <w:rPr>
          <w:rFonts w:ascii="Sabon Next LT Pro Demi" w:eastAsia="Sabon Next LT Pro Demi" w:hAnsi="Sabon Next LT Pro Demi" w:cs="Sabon Next LT Pro Demi"/>
          <w:sz w:val="22"/>
          <w:szCs w:val="22"/>
          <w:lang w:eastAsia="ja-JP"/>
        </w:rPr>
        <w:t xml:space="preserve"> to present</w:t>
      </w:r>
      <w:r w:rsidR="56252C97" w:rsidRPr="56252C97">
        <w:rPr>
          <w:rFonts w:ascii="Sabon Next LT Pro Demi" w:eastAsia="Sabon Next LT Pro Demi" w:hAnsi="Sabon Next LT Pro Demi" w:cs="Sabon Next LT Pro Demi"/>
          <w:sz w:val="22"/>
          <w:szCs w:val="22"/>
          <w:lang w:eastAsia="ja-JP"/>
        </w:rPr>
        <w:t xml:space="preserve"> an exciting array of in</w:t>
      </w:r>
      <w:r w:rsidR="007B2A6E">
        <w:rPr>
          <w:rFonts w:ascii="Sabon Next LT Pro Demi" w:eastAsia="Sabon Next LT Pro Demi" w:hAnsi="Sabon Next LT Pro Demi" w:cs="Sabon Next LT Pro Demi"/>
          <w:sz w:val="22"/>
          <w:szCs w:val="22"/>
          <w:lang w:eastAsia="ja-JP"/>
        </w:rPr>
        <w:t>novative and engaging new work.</w:t>
      </w:r>
    </w:p>
    <w:p w14:paraId="0B68D3DA" w14:textId="77777777" w:rsidR="009278C1" w:rsidRDefault="009278C1"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p>
    <w:p w14:paraId="049EEFA4" w14:textId="77777777" w:rsidR="009278C1" w:rsidRDefault="009278C1"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p>
    <w:p w14:paraId="577F6EAA" w14:textId="77777777" w:rsidR="009278C1" w:rsidRDefault="009278C1"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p>
    <w:p w14:paraId="06759A56" w14:textId="77777777" w:rsidR="009278C1" w:rsidRDefault="009278C1"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p>
    <w:p w14:paraId="68B09D6E" w14:textId="355484C0" w:rsidR="009278C1" w:rsidRPr="00A32F50" w:rsidRDefault="56252C97" w:rsidP="009278C1">
      <w:pPr>
        <w:spacing w:before="120" w:line="360" w:lineRule="auto"/>
        <w:ind w:right="-510"/>
        <w:rPr>
          <w:rFonts w:ascii="Sabon Next LT Pro Demi" w:eastAsia="Sabon Next LT Pro Demi" w:hAnsi="Sabon Next LT Pro Demi" w:cs="Sabon Next LT Pro Demi"/>
          <w:b/>
          <w:bCs/>
          <w:sz w:val="22"/>
          <w:szCs w:val="22"/>
          <w:u w:val="single"/>
          <w:lang w:eastAsia="ja-JP"/>
        </w:rPr>
      </w:pPr>
      <w:r w:rsidRPr="56252C97">
        <w:rPr>
          <w:rFonts w:ascii="Sabon Next LT Pro Demi" w:eastAsia="Sabon Next LT Pro Demi" w:hAnsi="Sabon Next LT Pro Demi" w:cs="Sabon Next LT Pro Demi"/>
          <w:b/>
          <w:bCs/>
          <w:sz w:val="22"/>
          <w:szCs w:val="22"/>
          <w:u w:val="single"/>
          <w:lang w:eastAsia="ja-JP"/>
        </w:rPr>
        <w:lastRenderedPageBreak/>
        <w:t>Dance</w:t>
      </w:r>
    </w:p>
    <w:p w14:paraId="249E053A" w14:textId="3B391E3E" w:rsidR="000926D7" w:rsidRPr="009278C1" w:rsidRDefault="74167AE9" w:rsidP="009278C1">
      <w:pPr>
        <w:spacing w:before="120" w:line="360" w:lineRule="auto"/>
        <w:ind w:right="-510"/>
        <w:rPr>
          <w:rFonts w:ascii="Sabon Next LT Pro Demi" w:eastAsia="Sabon Next LT Pro Demi" w:hAnsi="Sabon Next LT Pro Demi" w:cs="Sabon Next LT Pro Demi"/>
          <w:b/>
          <w:sz w:val="22"/>
          <w:szCs w:val="22"/>
          <w:lang w:eastAsia="ja-JP"/>
        </w:rPr>
      </w:pPr>
      <w:r w:rsidRPr="00BF1326">
        <w:rPr>
          <w:rFonts w:ascii="Sabon Next LT Pro Demi" w:eastAsia="Sabon Next LT Pro Demi" w:hAnsi="Sabon Next LT Pro Demi" w:cs="Sabon Next LT Pro Demi"/>
          <w:b/>
          <w:sz w:val="22"/>
          <w:szCs w:val="22"/>
          <w:lang w:eastAsia="ja-JP"/>
        </w:rPr>
        <w:t xml:space="preserve">Creative Producer for The Royal Ballet, </w:t>
      </w:r>
      <w:r w:rsidR="00BF1326" w:rsidRPr="00BF1326">
        <w:rPr>
          <w:rFonts w:ascii="Sabon Next LT Pro Demi" w:eastAsia="Sabon Next LT Pro Demi" w:hAnsi="Sabon Next LT Pro Demi" w:cs="Sabon Next LT Pro Demi"/>
          <w:b/>
          <w:bCs/>
          <w:sz w:val="22"/>
          <w:szCs w:val="22"/>
          <w:lang w:eastAsia="ja-JP"/>
        </w:rPr>
        <w:t>Emma Southworth</w:t>
      </w:r>
      <w:r w:rsidR="00BF1326" w:rsidRPr="00BF1326">
        <w:rPr>
          <w:rFonts w:ascii="Sabon Next LT Pro Demi" w:eastAsia="Sabon Next LT Pro Demi" w:hAnsi="Sabon Next LT Pro Demi" w:cs="Sabon Next LT Pro Demi"/>
          <w:b/>
          <w:sz w:val="22"/>
          <w:szCs w:val="22"/>
          <w:lang w:eastAsia="ja-JP"/>
        </w:rPr>
        <w:t xml:space="preserve">, </w:t>
      </w:r>
      <w:r w:rsidRPr="00BF1326">
        <w:rPr>
          <w:rFonts w:ascii="Sabon Next LT Pro Demi" w:eastAsia="Sabon Next LT Pro Demi" w:hAnsi="Sabon Next LT Pro Demi" w:cs="Sabon Next LT Pro Demi"/>
          <w:b/>
          <w:sz w:val="22"/>
          <w:szCs w:val="22"/>
          <w:lang w:eastAsia="ja-JP"/>
        </w:rPr>
        <w:t xml:space="preserve">said: </w:t>
      </w:r>
      <w:r w:rsidR="009278C1">
        <w:rPr>
          <w:rFonts w:ascii="Sabon Next LT Pro Demi" w:eastAsia="Sabon Next LT Pro Demi" w:hAnsi="Sabon Next LT Pro Demi" w:cs="Sabon Next LT Pro Demi"/>
          <w:b/>
          <w:sz w:val="22"/>
          <w:szCs w:val="22"/>
          <w:lang w:eastAsia="ja-JP"/>
        </w:rPr>
        <w:br/>
      </w:r>
      <w:r w:rsidR="009278C1">
        <w:rPr>
          <w:rFonts w:ascii="Sabon Next LT Pro Demi" w:eastAsia="Sabon Next LT Pro Demi" w:hAnsi="Sabon Next LT Pro Demi" w:cs="Sabon Next LT Pro Demi"/>
          <w:sz w:val="22"/>
          <w:szCs w:val="22"/>
          <w:lang w:eastAsia="ja-JP"/>
        </w:rPr>
        <w:t>“</w:t>
      </w:r>
      <w:r w:rsidR="00E8499B" w:rsidRPr="00E8499B">
        <w:rPr>
          <w:rFonts w:ascii="Sabon Next LT Pro Demi" w:eastAsia="Sabon Next LT Pro Demi" w:hAnsi="Sabon Next LT Pro Demi" w:cs="Sabon Next LT Pro Demi"/>
          <w:sz w:val="22"/>
          <w:szCs w:val="22"/>
          <w:lang w:eastAsia="ja-JP"/>
        </w:rPr>
        <w:t xml:space="preserve">I’m delighted to be able to welcome audiences into this beautiful, intimate new theatre, offering an international stage for The Royal Ballet and dance, </w:t>
      </w:r>
      <w:r w:rsidR="00E8499B">
        <w:rPr>
          <w:rFonts w:ascii="Sabon Next LT Pro Demi" w:eastAsia="Sabon Next LT Pro Demi" w:hAnsi="Sabon Next LT Pro Demi" w:cs="Sabon Next LT Pro Demi"/>
          <w:sz w:val="22"/>
          <w:szCs w:val="22"/>
          <w:lang w:eastAsia="ja-JP"/>
        </w:rPr>
        <w:t>giving</w:t>
      </w:r>
      <w:r w:rsidR="00E8499B" w:rsidRPr="00E8499B">
        <w:rPr>
          <w:rFonts w:ascii="Sabon Next LT Pro Demi" w:eastAsia="Sabon Next LT Pro Demi" w:hAnsi="Sabon Next LT Pro Demi" w:cs="Sabon Next LT Pro Demi"/>
          <w:sz w:val="22"/>
          <w:szCs w:val="22"/>
          <w:lang w:eastAsia="ja-JP"/>
        </w:rPr>
        <w:t xml:space="preserve"> us the opportunity to collaborate with artists from across the country and beyond. It’s so exciting to be able to fill the space with such a variety of programming, especially with artists who are so well known to audiences through their past work with The Royal Ballet.</w:t>
      </w:r>
      <w:r w:rsidR="00E23C5F">
        <w:rPr>
          <w:rFonts w:ascii="Sabon Next LT Pro Demi" w:eastAsia="Sabon Next LT Pro Demi" w:hAnsi="Sabon Next LT Pro Demi" w:cs="Sabon Next LT Pro Demi"/>
          <w:sz w:val="22"/>
          <w:szCs w:val="22"/>
          <w:lang w:eastAsia="ja-JP"/>
        </w:rPr>
        <w:t>’</w:t>
      </w:r>
    </w:p>
    <w:p w14:paraId="06661420" w14:textId="548F8866" w:rsidR="006918C8" w:rsidRPr="0053746D" w:rsidRDefault="74167AE9" w:rsidP="009278C1">
      <w:pPr>
        <w:spacing w:before="120" w:line="360" w:lineRule="auto"/>
        <w:ind w:right="-510"/>
        <w:rPr>
          <w:rFonts w:ascii="Sabon Next LT Pro Regular" w:eastAsia="Sabon Next LT Pro Regular" w:hAnsi="Sabon Next LT Pro Regular" w:cs="Sabon Next LT Pro Regular"/>
          <w:sz w:val="22"/>
          <w:szCs w:val="22"/>
        </w:rPr>
      </w:pPr>
      <w:r w:rsidRPr="74167AE9">
        <w:rPr>
          <w:rFonts w:ascii="Sabon Next LT Pro Regular" w:eastAsia="Sabon Next LT Pro Regular" w:hAnsi="Sabon Next LT Pro Regular" w:cs="Sabon Next LT Pro Regular"/>
          <w:sz w:val="22"/>
          <w:szCs w:val="22"/>
        </w:rPr>
        <w:t>Oliv</w:t>
      </w:r>
      <w:r w:rsidR="00751384">
        <w:rPr>
          <w:rFonts w:ascii="Sabon Next LT Pro Regular" w:eastAsia="Sabon Next LT Pro Regular" w:hAnsi="Sabon Next LT Pro Regular" w:cs="Sabon Next LT Pro Regular"/>
          <w:sz w:val="22"/>
          <w:szCs w:val="22"/>
        </w:rPr>
        <w:t>i</w:t>
      </w:r>
      <w:r w:rsidRPr="74167AE9">
        <w:rPr>
          <w:rFonts w:ascii="Sabon Next LT Pro Regular" w:eastAsia="Sabon Next LT Pro Regular" w:hAnsi="Sabon Next LT Pro Regular" w:cs="Sabon Next LT Pro Regular"/>
          <w:sz w:val="22"/>
          <w:szCs w:val="22"/>
        </w:rPr>
        <w:t xml:space="preserve">er </w:t>
      </w:r>
      <w:r w:rsidR="00E23C5F">
        <w:rPr>
          <w:rFonts w:ascii="Sabon Next LT Pro Regular" w:eastAsia="Sabon Next LT Pro Regular" w:hAnsi="Sabon Next LT Pro Regular" w:cs="Sabon Next LT Pro Regular"/>
          <w:sz w:val="22"/>
          <w:szCs w:val="22"/>
        </w:rPr>
        <w:t>A</w:t>
      </w:r>
      <w:r w:rsidRPr="74167AE9">
        <w:rPr>
          <w:rFonts w:ascii="Sabon Next LT Pro Regular" w:eastAsia="Sabon Next LT Pro Regular" w:hAnsi="Sabon Next LT Pro Regular" w:cs="Sabon Next LT Pro Regular"/>
          <w:sz w:val="22"/>
          <w:szCs w:val="22"/>
        </w:rPr>
        <w:t xml:space="preserve">ward-winning </w:t>
      </w:r>
      <w:r w:rsidR="003F7B32">
        <w:rPr>
          <w:rFonts w:ascii="Sabon Next LT Pro Regular" w:eastAsia="Sabon Next LT Pro Regular" w:hAnsi="Sabon Next LT Pro Regular" w:cs="Sabon Next LT Pro Regular"/>
          <w:sz w:val="22"/>
          <w:szCs w:val="22"/>
        </w:rPr>
        <w:t>international ballerina</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 xml:space="preserve">Alessandra Ferri </w:t>
      </w:r>
      <w:r w:rsidRPr="74167AE9">
        <w:rPr>
          <w:rFonts w:ascii="Sabon Next LT Pro Regular" w:eastAsia="Sabon Next LT Pro Regular" w:hAnsi="Sabon Next LT Pro Regular" w:cs="Sabon Next LT Pro Regular"/>
          <w:sz w:val="22"/>
          <w:szCs w:val="22"/>
        </w:rPr>
        <w:t xml:space="preserve">returns to the Linbury Theatre in January 2019, presenting </w:t>
      </w:r>
      <w:r w:rsidR="004661BC">
        <w:rPr>
          <w:rFonts w:ascii="Sabon Next LT Pro Regular" w:eastAsia="Sabon Next LT Pro Regular" w:hAnsi="Sabon Next LT Pro Regular" w:cs="Sabon Next LT Pro Regular"/>
          <w:b/>
          <w:bCs/>
          <w:i/>
          <w:iCs/>
          <w:sz w:val="22"/>
          <w:szCs w:val="22"/>
        </w:rPr>
        <w:t>TRIOConcert</w:t>
      </w:r>
      <w:r w:rsidRPr="74167AE9">
        <w:rPr>
          <w:rFonts w:ascii="Sabon Next LT Pro Regular" w:eastAsia="Sabon Next LT Pro Regular" w:hAnsi="Sabon Next LT Pro Regular" w:cs="Sabon Next LT Pro Regular"/>
          <w:b/>
          <w:bCs/>
          <w:i/>
          <w:iCs/>
          <w:sz w:val="22"/>
          <w:szCs w:val="22"/>
        </w:rPr>
        <w:t>Dance</w:t>
      </w:r>
      <w:r w:rsidR="00E23C5F">
        <w:rPr>
          <w:rFonts w:ascii="Sabon Next LT Pro Regular" w:eastAsia="Sabon Next LT Pro Regular" w:hAnsi="Sabon Next LT Pro Regular" w:cs="Sabon Next LT Pro Regular"/>
          <w:sz w:val="22"/>
          <w:szCs w:val="22"/>
        </w:rPr>
        <w:t xml:space="preserve"> a</w:t>
      </w:r>
      <w:r w:rsidRPr="74167AE9">
        <w:rPr>
          <w:rFonts w:ascii="Sabon Next LT Pro Regular" w:eastAsia="Sabon Next LT Pro Regular" w:hAnsi="Sabon Next LT Pro Regular" w:cs="Sabon Next LT Pro Regular"/>
          <w:sz w:val="22"/>
          <w:szCs w:val="22"/>
        </w:rPr>
        <w:t>longside</w:t>
      </w:r>
      <w:r w:rsidR="003F7B32">
        <w:rPr>
          <w:rFonts w:ascii="Sabon Next LT Pro Regular" w:eastAsia="Sabon Next LT Pro Regular" w:hAnsi="Sabon Next LT Pro Regular" w:cs="Sabon Next LT Pro Regular"/>
          <w:sz w:val="22"/>
          <w:szCs w:val="22"/>
        </w:rPr>
        <w:t xml:space="preserve"> renowned</w:t>
      </w:r>
      <w:r w:rsidRPr="74167AE9">
        <w:rPr>
          <w:rFonts w:ascii="Sabon Next LT Pro Regular" w:eastAsia="Sabon Next LT Pro Regular" w:hAnsi="Sabon Next LT Pro Regular" w:cs="Sabon Next LT Pro Regular"/>
          <w:sz w:val="22"/>
          <w:szCs w:val="22"/>
        </w:rPr>
        <w:t xml:space="preserve"> </w:t>
      </w:r>
      <w:r w:rsidR="003F7B32">
        <w:rPr>
          <w:rFonts w:ascii="Sabon Next LT Pro Regular" w:eastAsia="Sabon Next LT Pro Regular" w:hAnsi="Sabon Next LT Pro Regular" w:cs="Sabon Next LT Pro Regular"/>
          <w:sz w:val="22"/>
          <w:szCs w:val="22"/>
        </w:rPr>
        <w:t>American Ballet Theat</w:t>
      </w:r>
      <w:r w:rsidR="00CD2A3B">
        <w:rPr>
          <w:rFonts w:ascii="Sabon Next LT Pro Regular" w:eastAsia="Sabon Next LT Pro Regular" w:hAnsi="Sabon Next LT Pro Regular" w:cs="Sabon Next LT Pro Regular"/>
          <w:sz w:val="22"/>
          <w:szCs w:val="22"/>
        </w:rPr>
        <w:t>r</w:t>
      </w:r>
      <w:r w:rsidR="003F7B32">
        <w:rPr>
          <w:rFonts w:ascii="Sabon Next LT Pro Regular" w:eastAsia="Sabon Next LT Pro Regular" w:hAnsi="Sabon Next LT Pro Regular" w:cs="Sabon Next LT Pro Regular"/>
          <w:sz w:val="22"/>
          <w:szCs w:val="22"/>
        </w:rPr>
        <w:t>e</w:t>
      </w:r>
      <w:r w:rsidR="00CD2A3B">
        <w:rPr>
          <w:rFonts w:ascii="Sabon Next LT Pro Regular" w:eastAsia="Sabon Next LT Pro Regular" w:hAnsi="Sabon Next LT Pro Regular" w:cs="Sabon Next LT Pro Regular"/>
          <w:sz w:val="22"/>
          <w:szCs w:val="22"/>
        </w:rPr>
        <w:t xml:space="preserve"> Principal</w:t>
      </w:r>
      <w:r w:rsidRPr="74167AE9">
        <w:rPr>
          <w:rFonts w:ascii="Sabon Next LT Pro Regular" w:eastAsia="Sabon Next LT Pro Regular" w:hAnsi="Sabon Next LT Pro Regular" w:cs="Sabon Next LT Pro Regular"/>
          <w:sz w:val="22"/>
          <w:szCs w:val="22"/>
        </w:rPr>
        <w:t xml:space="preserve"> dancer </w:t>
      </w:r>
      <w:r w:rsidRPr="74167AE9">
        <w:rPr>
          <w:rFonts w:ascii="Sabon Next LT Pro Regular" w:eastAsia="Sabon Next LT Pro Regular" w:hAnsi="Sabon Next LT Pro Regular" w:cs="Sabon Next LT Pro Regular"/>
          <w:b/>
          <w:bCs/>
          <w:sz w:val="22"/>
          <w:szCs w:val="22"/>
        </w:rPr>
        <w:t>Herman Cornejo</w:t>
      </w:r>
      <w:r w:rsidRPr="74167AE9">
        <w:rPr>
          <w:rFonts w:ascii="Sabon Next LT Pro Regular" w:eastAsia="Sabon Next LT Pro Regular" w:hAnsi="Sabon Next LT Pro Regular" w:cs="Sabon Next LT Pro Regular"/>
          <w:sz w:val="22"/>
          <w:szCs w:val="22"/>
        </w:rPr>
        <w:t xml:space="preserve"> and </w:t>
      </w:r>
      <w:r w:rsidR="003F7B32">
        <w:rPr>
          <w:rFonts w:ascii="Sabon Next LT Pro Regular" w:eastAsia="Sabon Next LT Pro Regular" w:hAnsi="Sabon Next LT Pro Regular" w:cs="Sabon Next LT Pro Regular"/>
          <w:sz w:val="22"/>
          <w:szCs w:val="22"/>
        </w:rPr>
        <w:t xml:space="preserve">acclaimed </w:t>
      </w:r>
      <w:r w:rsidRPr="74167AE9">
        <w:rPr>
          <w:rFonts w:ascii="Sabon Next LT Pro Regular" w:eastAsia="Sabon Next LT Pro Regular" w:hAnsi="Sabon Next LT Pro Regular" w:cs="Sabon Next LT Pro Regular"/>
          <w:sz w:val="22"/>
          <w:szCs w:val="22"/>
        </w:rPr>
        <w:t xml:space="preserve">concert pianist </w:t>
      </w:r>
      <w:r w:rsidRPr="74167AE9">
        <w:rPr>
          <w:rFonts w:ascii="Sabon Next LT Pro Regular" w:eastAsia="Sabon Next LT Pro Regular" w:hAnsi="Sabon Next LT Pro Regular" w:cs="Sabon Next LT Pro Regular"/>
          <w:b/>
          <w:bCs/>
          <w:sz w:val="22"/>
          <w:szCs w:val="22"/>
        </w:rPr>
        <w:t>Bruce Leving</w:t>
      </w:r>
      <w:r w:rsidR="00751384">
        <w:rPr>
          <w:rFonts w:ascii="Sabon Next LT Pro Regular" w:eastAsia="Sabon Next LT Pro Regular" w:hAnsi="Sabon Next LT Pro Regular" w:cs="Sabon Next LT Pro Regular"/>
          <w:b/>
          <w:bCs/>
          <w:sz w:val="22"/>
          <w:szCs w:val="22"/>
        </w:rPr>
        <w:t>s</w:t>
      </w:r>
      <w:r w:rsidRPr="74167AE9">
        <w:rPr>
          <w:rFonts w:ascii="Sabon Next LT Pro Regular" w:eastAsia="Sabon Next LT Pro Regular" w:hAnsi="Sabon Next LT Pro Regular" w:cs="Sabon Next LT Pro Regular"/>
          <w:b/>
          <w:bCs/>
          <w:sz w:val="22"/>
          <w:szCs w:val="22"/>
        </w:rPr>
        <w:t>ton</w:t>
      </w:r>
      <w:r w:rsidR="00E23C5F">
        <w:rPr>
          <w:rFonts w:ascii="Sabon Next LT Pro Regular" w:eastAsia="Sabon Next LT Pro Regular" w:hAnsi="Sabon Next LT Pro Regular" w:cs="Sabon Next LT Pro Regular"/>
          <w:bCs/>
          <w:sz w:val="22"/>
          <w:szCs w:val="22"/>
        </w:rPr>
        <w:t>.</w:t>
      </w:r>
      <w:r w:rsidRPr="74167AE9">
        <w:rPr>
          <w:rFonts w:ascii="Sabon Next LT Pro Regular" w:eastAsia="Sabon Next LT Pro Regular" w:hAnsi="Sabon Next LT Pro Regular" w:cs="Sabon Next LT Pro Regular"/>
          <w:sz w:val="22"/>
          <w:szCs w:val="22"/>
        </w:rPr>
        <w:t xml:space="preserve"> </w:t>
      </w:r>
      <w:r w:rsidR="00E23C5F">
        <w:rPr>
          <w:rFonts w:ascii="Sabon Next LT Pro Regular" w:eastAsia="Sabon Next LT Pro Regular" w:hAnsi="Sabon Next LT Pro Regular" w:cs="Sabon Next LT Pro Regular"/>
          <w:sz w:val="22"/>
          <w:szCs w:val="22"/>
        </w:rPr>
        <w:t>T</w:t>
      </w:r>
      <w:r w:rsidRPr="74167AE9">
        <w:rPr>
          <w:rFonts w:ascii="Sabon Next LT Pro Regular" w:eastAsia="Sabon Next LT Pro Regular" w:hAnsi="Sabon Next LT Pro Regular" w:cs="Sabon Next LT Pro Regular"/>
          <w:sz w:val="22"/>
          <w:szCs w:val="22"/>
        </w:rPr>
        <w:t xml:space="preserve">he </w:t>
      </w:r>
      <w:r w:rsidR="00CF0C39">
        <w:rPr>
          <w:rFonts w:ascii="Sabon Next LT Pro Regular" w:eastAsia="Sabon Next LT Pro Regular" w:hAnsi="Sabon Next LT Pro Regular" w:cs="Sabon Next LT Pro Regular"/>
          <w:sz w:val="22"/>
          <w:szCs w:val="22"/>
        </w:rPr>
        <w:t xml:space="preserve">show </w:t>
      </w:r>
      <w:r w:rsidRPr="74167AE9">
        <w:rPr>
          <w:rFonts w:ascii="Sabon Next LT Pro Regular" w:eastAsia="Sabon Next LT Pro Regular" w:hAnsi="Sabon Next LT Pro Regular" w:cs="Sabon Next LT Pro Regular"/>
          <w:sz w:val="22"/>
          <w:szCs w:val="22"/>
        </w:rPr>
        <w:t>features work by choreographers including</w:t>
      </w:r>
      <w:r w:rsidRPr="74167AE9">
        <w:rPr>
          <w:sz w:val="22"/>
          <w:szCs w:val="22"/>
        </w:rPr>
        <w:t xml:space="preserve"> </w:t>
      </w:r>
      <w:r w:rsidRPr="74167AE9">
        <w:rPr>
          <w:rFonts w:ascii="Sabon Next LT Pro Regular" w:eastAsia="Sabon Next LT Pro Regular" w:hAnsi="Sabon Next LT Pro Regular" w:cs="Sabon Next LT Pro Regular"/>
          <w:b/>
          <w:bCs/>
          <w:sz w:val="22"/>
          <w:szCs w:val="22"/>
        </w:rPr>
        <w:t>Demis Volpi</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 xml:space="preserve">Russell Maliphant, Wayne McGregor, </w:t>
      </w:r>
      <w:r w:rsidR="003F7B32">
        <w:rPr>
          <w:rFonts w:ascii="Sabon Next LT Pro Regular" w:eastAsia="Sabon Next LT Pro Regular" w:hAnsi="Sabon Next LT Pro Regular" w:cs="Sabon Next LT Pro Regular"/>
          <w:b/>
          <w:bCs/>
          <w:sz w:val="22"/>
          <w:szCs w:val="22"/>
        </w:rPr>
        <w:t xml:space="preserve">Herman Cornejo, </w:t>
      </w:r>
      <w:r w:rsidRPr="74167AE9">
        <w:rPr>
          <w:rFonts w:ascii="Sabon Next LT Pro Regular" w:eastAsia="Sabon Next LT Pro Regular" w:hAnsi="Sabon Next LT Pro Regular" w:cs="Sabon Next LT Pro Regular"/>
          <w:b/>
          <w:bCs/>
          <w:sz w:val="22"/>
          <w:szCs w:val="22"/>
        </w:rPr>
        <w:t>Fang-Yi Sheu</w:t>
      </w:r>
      <w:r w:rsidRPr="74167AE9">
        <w:rPr>
          <w:rFonts w:ascii="Sabon Next LT Pro Regular" w:eastAsia="Sabon Next LT Pro Regular" w:hAnsi="Sabon Next LT Pro Regular" w:cs="Sabon Next LT Pro Regular"/>
          <w:sz w:val="22"/>
          <w:szCs w:val="22"/>
        </w:rPr>
        <w:t xml:space="preserve"> and </w:t>
      </w:r>
      <w:r w:rsidRPr="74167AE9">
        <w:rPr>
          <w:rFonts w:ascii="Sabon Next LT Pro Regular" w:eastAsia="Sabon Next LT Pro Regular" w:hAnsi="Sabon Next LT Pro Regular" w:cs="Sabon Next LT Pro Regular"/>
          <w:b/>
          <w:bCs/>
          <w:sz w:val="22"/>
          <w:szCs w:val="22"/>
        </w:rPr>
        <w:t>Angelin Preljocaj</w:t>
      </w:r>
      <w:r w:rsidRPr="74167AE9">
        <w:rPr>
          <w:rFonts w:ascii="Sabon Next LT Pro Regular" w:eastAsia="Sabon Next LT Pro Regular" w:hAnsi="Sabon Next LT Pro Regular" w:cs="Sabon Next LT Pro Regular"/>
          <w:sz w:val="22"/>
          <w:szCs w:val="22"/>
        </w:rPr>
        <w:t>, and offers audiences an opportunity to e</w:t>
      </w:r>
      <w:r w:rsidR="003F7B32">
        <w:rPr>
          <w:rFonts w:ascii="Sabon Next LT Pro Regular" w:eastAsia="Sabon Next LT Pro Regular" w:hAnsi="Sabon Next LT Pro Regular" w:cs="Sabon Next LT Pro Regular"/>
          <w:sz w:val="22"/>
          <w:szCs w:val="22"/>
        </w:rPr>
        <w:t>xperience</w:t>
      </w:r>
      <w:r w:rsidRPr="74167AE9">
        <w:rPr>
          <w:rFonts w:ascii="Sabon Next LT Pro Regular" w:eastAsia="Sabon Next LT Pro Regular" w:hAnsi="Sabon Next LT Pro Regular" w:cs="Sabon Next LT Pro Regular"/>
          <w:sz w:val="22"/>
          <w:szCs w:val="22"/>
        </w:rPr>
        <w:t xml:space="preserve"> the work of these internationally renowned artists in a be</w:t>
      </w:r>
      <w:r w:rsidR="0053746D">
        <w:rPr>
          <w:rFonts w:ascii="Sabon Next LT Pro Regular" w:eastAsia="Sabon Next LT Pro Regular" w:hAnsi="Sabon Next LT Pro Regular" w:cs="Sabon Next LT Pro Regular"/>
          <w:sz w:val="22"/>
          <w:szCs w:val="22"/>
        </w:rPr>
        <w:t>autiful and intimate new space.</w:t>
      </w:r>
    </w:p>
    <w:p w14:paraId="30E56582" w14:textId="79925690" w:rsidR="5DF9F5BF" w:rsidRPr="00A32F50" w:rsidRDefault="74167AE9" w:rsidP="009278C1">
      <w:pPr>
        <w:spacing w:before="120" w:line="360" w:lineRule="auto"/>
        <w:ind w:right="-510"/>
        <w:rPr>
          <w:rFonts w:ascii="Sabon Next LT Pro Regular" w:eastAsia="Sabon Next LT Pro Regular" w:hAnsi="Sabon Next LT Pro Regular" w:cs="Sabon Next LT Pro Regular"/>
          <w:sz w:val="22"/>
          <w:szCs w:val="22"/>
        </w:rPr>
      </w:pPr>
      <w:r w:rsidRPr="74167AE9">
        <w:rPr>
          <w:rFonts w:ascii="Sabon Next LT Pro Regular" w:eastAsia="Sabon Next LT Pro Regular" w:hAnsi="Sabon Next LT Pro Regular" w:cs="Sabon Next LT Pro Regular"/>
          <w:sz w:val="22"/>
          <w:szCs w:val="22"/>
        </w:rPr>
        <w:t xml:space="preserve">In February 2019, The Royal Ballet presents </w:t>
      </w:r>
      <w:r w:rsidRPr="74167AE9">
        <w:rPr>
          <w:rFonts w:ascii="Sabon Next LT Pro Regular" w:eastAsia="Sabon Next LT Pro Regular" w:hAnsi="Sabon Next LT Pro Regular" w:cs="Sabon Next LT Pro Regular"/>
          <w:b/>
          <w:bCs/>
          <w:i/>
          <w:iCs/>
          <w:sz w:val="22"/>
          <w:szCs w:val="22"/>
        </w:rPr>
        <w:t>New Work New Music</w:t>
      </w:r>
      <w:r w:rsidRPr="74167AE9">
        <w:rPr>
          <w:rFonts w:ascii="Sabon Next LT Pro Regular" w:eastAsia="Sabon Next LT Pro Regular" w:hAnsi="Sabon Next LT Pro Regular" w:cs="Sabon Next LT Pro Regular"/>
          <w:sz w:val="22"/>
          <w:szCs w:val="22"/>
        </w:rPr>
        <w:t xml:space="preserve">, a programme which includes </w:t>
      </w:r>
      <w:r w:rsidRPr="74167AE9">
        <w:rPr>
          <w:rFonts w:ascii="Sabon Next LT Pro Regular" w:eastAsia="Sabon Next LT Pro Regular" w:hAnsi="Sabon Next LT Pro Regular" w:cs="Sabon Next LT Pro Regular"/>
          <w:b/>
          <w:bCs/>
          <w:i/>
          <w:iCs/>
          <w:sz w:val="22"/>
          <w:szCs w:val="22"/>
        </w:rPr>
        <w:t>Blue Moon</w:t>
      </w:r>
      <w:r w:rsidRPr="74167AE9">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 xml:space="preserve">a new work by acclaimed director and choreographer </w:t>
      </w:r>
      <w:r w:rsidRPr="74167AE9">
        <w:rPr>
          <w:rFonts w:ascii="Sabon Next LT Pro Regular" w:eastAsia="Sabon Next LT Pro Regular" w:hAnsi="Sabon Next LT Pro Regular" w:cs="Sabon Next LT Pro Regular"/>
          <w:b/>
          <w:bCs/>
          <w:sz w:val="22"/>
          <w:szCs w:val="22"/>
        </w:rPr>
        <w:t>Aletta Collins</w:t>
      </w:r>
      <w:r w:rsidRPr="74167AE9">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 xml:space="preserve">set to a </w:t>
      </w:r>
      <w:r w:rsidRPr="74167AE9">
        <w:rPr>
          <w:rFonts w:ascii="Sabon Next LT Pro Regular" w:eastAsia="Sabon Next LT Pro Regular" w:hAnsi="Sabon Next LT Pro Regular" w:cs="Sabon Next LT Pro Regular"/>
          <w:b/>
          <w:bCs/>
          <w:sz w:val="22"/>
          <w:szCs w:val="22"/>
        </w:rPr>
        <w:t>David Sawer</w:t>
      </w:r>
      <w:r w:rsidRPr="74167AE9">
        <w:rPr>
          <w:rFonts w:ascii="Sabon Next LT Pro Regular" w:eastAsia="Sabon Next LT Pro Regular" w:hAnsi="Sabon Next LT Pro Regular" w:cs="Sabon Next LT Pro Regular"/>
          <w:sz w:val="22"/>
          <w:szCs w:val="22"/>
        </w:rPr>
        <w:t xml:space="preserve"> score co-commissioned by </w:t>
      </w:r>
      <w:r w:rsidRPr="74167AE9">
        <w:rPr>
          <w:rFonts w:ascii="Sabon Next LT Pro Regular" w:eastAsia="Sabon Next LT Pro Regular" w:hAnsi="Sabon Next LT Pro Regular" w:cs="Sabon Next LT Pro Regular"/>
          <w:b/>
          <w:bCs/>
          <w:sz w:val="22"/>
          <w:szCs w:val="22"/>
        </w:rPr>
        <w:t>The Royal Philharmonic Society Drummond Fund</w:t>
      </w:r>
      <w:r w:rsidRPr="74167AE9">
        <w:rPr>
          <w:rFonts w:ascii="Sabon Next LT Pro Regular" w:eastAsia="Sabon Next LT Pro Regular" w:hAnsi="Sabon Next LT Pro Regular" w:cs="Sabon Next LT Pro Regular"/>
          <w:sz w:val="22"/>
          <w:szCs w:val="22"/>
        </w:rPr>
        <w:t xml:space="preserve"> and </w:t>
      </w:r>
      <w:r w:rsidRPr="74167AE9">
        <w:rPr>
          <w:rFonts w:ascii="Sabon Next LT Pro Regular" w:eastAsia="Sabon Next LT Pro Regular" w:hAnsi="Sabon Next LT Pro Regular" w:cs="Sabon Next LT Pro Regular"/>
          <w:b/>
          <w:bCs/>
          <w:sz w:val="22"/>
          <w:szCs w:val="22"/>
        </w:rPr>
        <w:t>BBC Radio 3</w:t>
      </w:r>
      <w:r w:rsidRPr="74167AE9">
        <w:rPr>
          <w:rFonts w:ascii="Sabon Next LT Pro Regular" w:eastAsia="Sabon Next LT Pro Regular" w:hAnsi="Sabon Next LT Pro Regular" w:cs="Sabon Next LT Pro Regular"/>
          <w:sz w:val="22"/>
          <w:szCs w:val="22"/>
        </w:rPr>
        <w:t xml:space="preserve"> and performed by an ensemble of female dancers from The Royal Ballet. A collaboration with the </w:t>
      </w:r>
      <w:r w:rsidRPr="74167AE9">
        <w:rPr>
          <w:rFonts w:ascii="Sabon Next LT Pro Regular" w:eastAsia="Sabon Next LT Pro Regular" w:hAnsi="Sabon Next LT Pro Regular" w:cs="Sabon Next LT Pro Regular"/>
          <w:b/>
          <w:bCs/>
          <w:sz w:val="22"/>
          <w:szCs w:val="22"/>
        </w:rPr>
        <w:t>London Sinfonietta</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i/>
          <w:iCs/>
          <w:sz w:val="22"/>
          <w:szCs w:val="22"/>
        </w:rPr>
        <w:t>New Work New Music</w:t>
      </w:r>
      <w:r w:rsidRPr="74167AE9">
        <w:rPr>
          <w:rFonts w:ascii="Sabon Next LT Pro Regular" w:eastAsia="Sabon Next LT Pro Regular" w:hAnsi="Sabon Next LT Pro Regular" w:cs="Sabon Next LT Pro Regular"/>
          <w:sz w:val="22"/>
          <w:szCs w:val="22"/>
        </w:rPr>
        <w:t xml:space="preserve"> will offer audiences an opportunity to hear a variety of contrasting music set to dance for the first time, across work by choreographers including </w:t>
      </w:r>
      <w:r w:rsidRPr="74167AE9">
        <w:rPr>
          <w:rFonts w:ascii="Sabon Next LT Pro Regular" w:eastAsia="Sabon Next LT Pro Regular" w:hAnsi="Sabon Next LT Pro Regular" w:cs="Sabon Next LT Pro Regular"/>
          <w:b/>
          <w:bCs/>
          <w:sz w:val="22"/>
          <w:szCs w:val="22"/>
        </w:rPr>
        <w:t>Goy</w:t>
      </w:r>
      <w:r w:rsidR="004661BC">
        <w:rPr>
          <w:rFonts w:ascii="Sabon Next LT Pro Regular" w:eastAsia="Sabon Next LT Pro Regular" w:hAnsi="Sabon Next LT Pro Regular" w:cs="Sabon Next LT Pro Regular"/>
          <w:b/>
          <w:bCs/>
          <w:sz w:val="22"/>
          <w:szCs w:val="22"/>
        </w:rPr>
        <w:t>o</w:t>
      </w:r>
      <w:r w:rsidRPr="74167AE9">
        <w:rPr>
          <w:rFonts w:ascii="Sabon Next LT Pro Regular" w:eastAsia="Sabon Next LT Pro Regular" w:hAnsi="Sabon Next LT Pro Regular" w:cs="Sabon Next LT Pro Regular"/>
          <w:b/>
          <w:bCs/>
          <w:sz w:val="22"/>
          <w:szCs w:val="22"/>
        </w:rPr>
        <w:t xml:space="preserve"> Montero, </w:t>
      </w:r>
      <w:r w:rsidRPr="74167AE9">
        <w:rPr>
          <w:rFonts w:ascii="Sabon Next LT Pro Regular" w:eastAsia="Sabon Next LT Pro Regular" w:hAnsi="Sabon Next LT Pro Regular" w:cs="Sabon Next LT Pro Regular"/>
          <w:sz w:val="22"/>
          <w:szCs w:val="22"/>
        </w:rPr>
        <w:t>Royal Ballet Principal Character Artist</w:t>
      </w:r>
      <w:r w:rsidRPr="74167AE9">
        <w:rPr>
          <w:rFonts w:ascii="Sabon Next LT Pro Regular" w:eastAsia="Sabon Next LT Pro Regular" w:hAnsi="Sabon Next LT Pro Regular" w:cs="Sabon Next LT Pro Regular"/>
          <w:b/>
          <w:bCs/>
          <w:sz w:val="22"/>
          <w:szCs w:val="22"/>
        </w:rPr>
        <w:t xml:space="preserve"> Kristen McNally</w:t>
      </w:r>
      <w:r w:rsidR="004661BC">
        <w:rPr>
          <w:rFonts w:ascii="Sabon Next LT Pro Regular" w:eastAsia="Sabon Next LT Pro Regular" w:hAnsi="Sabon Next LT Pro Regular" w:cs="Sabon Next LT Pro Regular"/>
          <w:bCs/>
          <w:sz w:val="22"/>
          <w:szCs w:val="22"/>
        </w:rPr>
        <w:t xml:space="preserve">, Royal Ballet Soloist </w:t>
      </w:r>
      <w:r w:rsidR="004661BC" w:rsidRPr="004661BC">
        <w:rPr>
          <w:rFonts w:ascii="Sabon Next LT Pro Regular" w:eastAsia="Sabon Next LT Pro Regular" w:hAnsi="Sabon Next LT Pro Regular" w:cs="Sabon Next LT Pro Regular"/>
          <w:b/>
          <w:bCs/>
          <w:sz w:val="22"/>
          <w:szCs w:val="22"/>
        </w:rPr>
        <w:t>Calvin Richardson</w:t>
      </w:r>
      <w:r w:rsidRPr="74167AE9">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and</w:t>
      </w:r>
      <w:r w:rsidRPr="74167AE9">
        <w:rPr>
          <w:rFonts w:ascii="Sabon Next LT Pro Regular" w:eastAsia="Sabon Next LT Pro Regular" w:hAnsi="Sabon Next LT Pro Regular" w:cs="Sabon Next LT Pro Regular"/>
          <w:b/>
          <w:bCs/>
          <w:sz w:val="22"/>
          <w:szCs w:val="22"/>
        </w:rPr>
        <w:t xml:space="preserve"> Alex</w:t>
      </w:r>
      <w:r w:rsidR="001B14B0">
        <w:rPr>
          <w:rFonts w:ascii="Sabon Next LT Pro Regular" w:eastAsia="Sabon Next LT Pro Regular" w:hAnsi="Sabon Next LT Pro Regular" w:cs="Sabon Next LT Pro Regular"/>
          <w:b/>
          <w:bCs/>
          <w:sz w:val="22"/>
          <w:szCs w:val="22"/>
        </w:rPr>
        <w:t>ander</w:t>
      </w:r>
      <w:r w:rsidRPr="74167AE9">
        <w:rPr>
          <w:rFonts w:ascii="Sabon Next LT Pro Regular" w:eastAsia="Sabon Next LT Pro Regular" w:hAnsi="Sabon Next LT Pro Regular" w:cs="Sabon Next LT Pro Regular"/>
          <w:b/>
          <w:bCs/>
          <w:sz w:val="22"/>
          <w:szCs w:val="22"/>
        </w:rPr>
        <w:t xml:space="preserve"> Whitley</w:t>
      </w:r>
      <w:r w:rsidRPr="74167AE9">
        <w:rPr>
          <w:rFonts w:ascii="Sabon Next LT Pro Regular" w:eastAsia="Sabon Next LT Pro Regular" w:hAnsi="Sabon Next LT Pro Regular" w:cs="Sabon Next LT Pro Regular"/>
          <w:sz w:val="22"/>
          <w:szCs w:val="22"/>
        </w:rPr>
        <w:t xml:space="preserve">, </w:t>
      </w:r>
      <w:r w:rsidR="00CF0C39">
        <w:rPr>
          <w:rFonts w:ascii="Sabon Next LT Pro Regular" w:eastAsia="Sabon Next LT Pro Regular" w:hAnsi="Sabon Next LT Pro Regular" w:cs="Sabon Next LT Pro Regular"/>
          <w:sz w:val="22"/>
          <w:szCs w:val="22"/>
        </w:rPr>
        <w:t>who returns</w:t>
      </w:r>
      <w:r w:rsidRPr="74167AE9">
        <w:rPr>
          <w:rFonts w:ascii="Sabon Next LT Pro Regular" w:eastAsia="Sabon Next LT Pro Regular" w:hAnsi="Sabon Next LT Pro Regular" w:cs="Sabon Next LT Pro Regular"/>
          <w:sz w:val="22"/>
          <w:szCs w:val="22"/>
        </w:rPr>
        <w:t xml:space="preserve"> to the Royal Opera House after </w:t>
      </w:r>
      <w:r w:rsidR="00CF0C39">
        <w:rPr>
          <w:rFonts w:ascii="Sabon Next LT Pro Regular" w:eastAsia="Sabon Next LT Pro Regular" w:hAnsi="Sabon Next LT Pro Regular" w:cs="Sabon Next LT Pro Regular"/>
          <w:sz w:val="22"/>
          <w:szCs w:val="22"/>
        </w:rPr>
        <w:t xml:space="preserve">the premiere of </w:t>
      </w:r>
      <w:r w:rsidRPr="74167AE9">
        <w:rPr>
          <w:rFonts w:ascii="Sabon Next LT Pro Regular" w:eastAsia="Sabon Next LT Pro Regular" w:hAnsi="Sabon Next LT Pro Regular" w:cs="Sabon Next LT Pro Regular"/>
          <w:sz w:val="22"/>
          <w:szCs w:val="22"/>
        </w:rPr>
        <w:t xml:space="preserve">his work </w:t>
      </w:r>
      <w:r w:rsidRPr="74167AE9">
        <w:rPr>
          <w:rFonts w:ascii="Sabon Next LT Pro Regular" w:eastAsia="Sabon Next LT Pro Regular" w:hAnsi="Sabon Next LT Pro Regular" w:cs="Sabon Next LT Pro Regular"/>
          <w:i/>
          <w:iCs/>
          <w:sz w:val="22"/>
          <w:szCs w:val="22"/>
        </w:rPr>
        <w:t>Noumena</w:t>
      </w:r>
      <w:r w:rsidRPr="74167AE9">
        <w:rPr>
          <w:rFonts w:ascii="Sabon Next LT Pro Regular" w:eastAsia="Sabon Next LT Pro Regular" w:hAnsi="Sabon Next LT Pro Regular" w:cs="Sabon Next LT Pro Regular"/>
          <w:sz w:val="22"/>
          <w:szCs w:val="22"/>
        </w:rPr>
        <w:t xml:space="preserve"> in the </w:t>
      </w:r>
      <w:r w:rsidRPr="74167AE9">
        <w:rPr>
          <w:rFonts w:ascii="Sabon Next LT Pro Regular" w:eastAsia="Sabon Next LT Pro Regular" w:hAnsi="Sabon Next LT Pro Regular" w:cs="Sabon Next LT Pro Regular"/>
          <w:b/>
          <w:bCs/>
          <w:sz w:val="22"/>
          <w:szCs w:val="22"/>
        </w:rPr>
        <w:t>Clore Studio</w:t>
      </w:r>
      <w:r w:rsidRPr="74167AE9">
        <w:rPr>
          <w:rFonts w:ascii="Sabon Next LT Pro Regular" w:eastAsia="Sabon Next LT Pro Regular" w:hAnsi="Sabon Next LT Pro Regular" w:cs="Sabon Next LT Pro Regular"/>
          <w:sz w:val="22"/>
          <w:szCs w:val="22"/>
        </w:rPr>
        <w:t xml:space="preserve"> in November 2017.</w:t>
      </w:r>
    </w:p>
    <w:p w14:paraId="78A15256" w14:textId="6D41B364" w:rsidR="006918C8" w:rsidRPr="001B14B0" w:rsidRDefault="74167AE9" w:rsidP="009278C1">
      <w:pPr>
        <w:spacing w:before="120" w:line="360" w:lineRule="auto"/>
        <w:ind w:right="-510"/>
        <w:rPr>
          <w:rFonts w:ascii="Sabon Next LT Pro Regular" w:eastAsia="Sabon Next LT Pro Regular" w:hAnsi="Sabon Next LT Pro Regular" w:cs="Sabon Next LT Pro Regular"/>
          <w:sz w:val="22"/>
        </w:rPr>
      </w:pPr>
      <w:r w:rsidRPr="74167AE9">
        <w:rPr>
          <w:rFonts w:ascii="Sabon Next LT Pro Regular" w:eastAsia="Sabon Next LT Pro Regular" w:hAnsi="Sabon Next LT Pro Regular" w:cs="Sabon Next LT Pro Regular"/>
          <w:sz w:val="22"/>
          <w:szCs w:val="22"/>
        </w:rPr>
        <w:t xml:space="preserve">In March 2019, </w:t>
      </w:r>
      <w:r w:rsidRPr="74167AE9">
        <w:rPr>
          <w:rFonts w:ascii="Sabon Next LT Pro Regular" w:eastAsia="Sabon Next LT Pro Regular" w:hAnsi="Sabon Next LT Pro Regular" w:cs="Sabon Next LT Pro Regular"/>
          <w:b/>
          <w:bCs/>
          <w:sz w:val="22"/>
          <w:szCs w:val="22"/>
        </w:rPr>
        <w:t>National Dance Company Wales</w:t>
      </w:r>
      <w:r w:rsidRPr="74167AE9">
        <w:rPr>
          <w:rFonts w:ascii="Sabon Next LT Pro Regular" w:eastAsia="Sabon Next LT Pro Regular" w:hAnsi="Sabon Next LT Pro Regular" w:cs="Sabon Next LT Pro Regular"/>
          <w:sz w:val="22"/>
          <w:szCs w:val="22"/>
        </w:rPr>
        <w:t xml:space="preserve"> present </w:t>
      </w:r>
      <w:r w:rsidRPr="74167AE9">
        <w:rPr>
          <w:rFonts w:ascii="Sabon Next LT Pro Regular" w:eastAsia="Sabon Next LT Pro Regular" w:hAnsi="Sabon Next LT Pro Regular" w:cs="Sabon Next LT Pro Regular"/>
          <w:b/>
          <w:bCs/>
          <w:i/>
          <w:iCs/>
          <w:sz w:val="22"/>
          <w:szCs w:val="22"/>
        </w:rPr>
        <w:t>AWAKENING</w:t>
      </w:r>
      <w:r w:rsidRPr="74167AE9">
        <w:rPr>
          <w:rFonts w:ascii="Sabon Next LT Pro Regular" w:eastAsia="Sabon Next LT Pro Regular" w:hAnsi="Sabon Next LT Pro Regular" w:cs="Sabon Next LT Pro Regular"/>
          <w:sz w:val="22"/>
          <w:szCs w:val="22"/>
        </w:rPr>
        <w:t xml:space="preserve">, a </w:t>
      </w:r>
      <w:r w:rsidR="003F7B32">
        <w:rPr>
          <w:rFonts w:ascii="Sabon Next LT Pro Regular" w:eastAsia="Sabon Next LT Pro Regular" w:hAnsi="Sabon Next LT Pro Regular" w:cs="Sabon Next LT Pro Regular"/>
          <w:sz w:val="22"/>
          <w:szCs w:val="22"/>
        </w:rPr>
        <w:t>programme featuring</w:t>
      </w:r>
      <w:r w:rsidRPr="74167AE9">
        <w:rPr>
          <w:rFonts w:ascii="Sabon Next LT Pro Regular" w:eastAsia="Sabon Next LT Pro Regular" w:hAnsi="Sabon Next LT Pro Regular" w:cs="Sabon Next LT Pro Regular"/>
          <w:sz w:val="22"/>
          <w:szCs w:val="22"/>
        </w:rPr>
        <w:t xml:space="preserve"> contemporary work</w:t>
      </w:r>
      <w:r w:rsidR="00CF0C39">
        <w:rPr>
          <w:rFonts w:ascii="Sabon Next LT Pro Regular" w:eastAsia="Sabon Next LT Pro Regular" w:hAnsi="Sabon Next LT Pro Regular" w:cs="Sabon Next LT Pro Regular"/>
          <w:sz w:val="22"/>
          <w:szCs w:val="22"/>
        </w:rPr>
        <w:t>s</w:t>
      </w:r>
      <w:r w:rsidRPr="74167AE9">
        <w:rPr>
          <w:rFonts w:ascii="Sabon Next LT Pro Regular" w:eastAsia="Sabon Next LT Pro Regular" w:hAnsi="Sabon Next LT Pro Regular" w:cs="Sabon Next LT Pro Regular"/>
          <w:sz w:val="22"/>
          <w:szCs w:val="22"/>
        </w:rPr>
        <w:t xml:space="preserve"> by </w:t>
      </w:r>
      <w:r w:rsidRPr="74167AE9">
        <w:rPr>
          <w:rFonts w:ascii="Sabon Next LT Pro Regular" w:eastAsia="Sabon Next LT Pro Regular" w:hAnsi="Sabon Next LT Pro Regular" w:cs="Sabon Next LT Pro Regular"/>
          <w:b/>
          <w:bCs/>
          <w:sz w:val="22"/>
          <w:szCs w:val="22"/>
        </w:rPr>
        <w:t>Fernando Melo</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Caroline Finn</w:t>
      </w:r>
      <w:r w:rsidRPr="74167AE9">
        <w:rPr>
          <w:rFonts w:ascii="Sabon Next LT Pro Regular" w:eastAsia="Sabon Next LT Pro Regular" w:hAnsi="Sabon Next LT Pro Regular" w:cs="Sabon Next LT Pro Regular"/>
          <w:sz w:val="22"/>
          <w:szCs w:val="22"/>
        </w:rPr>
        <w:t xml:space="preserve"> and </w:t>
      </w:r>
      <w:r w:rsidRPr="74167AE9">
        <w:rPr>
          <w:rFonts w:ascii="Sabon Next LT Pro Regular" w:eastAsia="Sabon Next LT Pro Regular" w:hAnsi="Sabon Next LT Pro Regular" w:cs="Sabon Next LT Pro Regular"/>
          <w:b/>
          <w:bCs/>
          <w:sz w:val="22"/>
          <w:szCs w:val="22"/>
        </w:rPr>
        <w:t>Marcos Morau</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i/>
          <w:iCs/>
          <w:sz w:val="22"/>
          <w:szCs w:val="22"/>
        </w:rPr>
        <w:t>Afterimage</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 xml:space="preserve">(Melo) is a unique theatrical experience, using a mixture of mirrors and creative choreography; </w:t>
      </w:r>
      <w:r w:rsidRPr="74167AE9">
        <w:rPr>
          <w:rFonts w:ascii="Sabon Next LT Pro Regular" w:eastAsia="Sabon Next LT Pro Regular" w:hAnsi="Sabon Next LT Pro Regular" w:cs="Sabon Next LT Pro Regular"/>
          <w:b/>
          <w:bCs/>
          <w:i/>
          <w:iCs/>
          <w:sz w:val="22"/>
          <w:szCs w:val="22"/>
        </w:rPr>
        <w:t>Revellers’ Mass</w:t>
      </w:r>
      <w:r w:rsidRPr="74167AE9">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 xml:space="preserve">(Finn) </w:t>
      </w:r>
      <w:r w:rsidR="00CF0C39">
        <w:rPr>
          <w:rFonts w:ascii="Sabon Next LT Pro Regular" w:eastAsia="Sabon Next LT Pro Regular" w:hAnsi="Sabon Next LT Pro Regular" w:cs="Sabon Next LT Pro Regular"/>
          <w:sz w:val="22"/>
          <w:szCs w:val="22"/>
        </w:rPr>
        <w:t>depicts</w:t>
      </w:r>
      <w:r w:rsidRPr="74167AE9">
        <w:rPr>
          <w:rFonts w:ascii="Sabon Next LT Pro Regular" w:eastAsia="Sabon Next LT Pro Regular" w:hAnsi="Sabon Next LT Pro Regular" w:cs="Sabon Next LT Pro Regular"/>
          <w:sz w:val="22"/>
          <w:szCs w:val="22"/>
        </w:rPr>
        <w:t xml:space="preserve"> an unlikely dinner party</w:t>
      </w:r>
      <w:r w:rsidR="00CF0C39">
        <w:rPr>
          <w:rFonts w:ascii="Sabon Next LT Pro Regular" w:eastAsia="Sabon Next LT Pro Regular" w:hAnsi="Sabon Next LT Pro Regular" w:cs="Sabon Next LT Pro Regular"/>
          <w:sz w:val="22"/>
          <w:szCs w:val="22"/>
        </w:rPr>
        <w:t xml:space="preserve"> and is</w:t>
      </w:r>
      <w:r w:rsidRPr="74167AE9">
        <w:rPr>
          <w:rFonts w:ascii="Sabon Next LT Pro Regular" w:eastAsia="Sabon Next LT Pro Regular" w:hAnsi="Sabon Next LT Pro Regular" w:cs="Sabon Next LT Pro Regular"/>
          <w:sz w:val="22"/>
          <w:szCs w:val="22"/>
        </w:rPr>
        <w:t xml:space="preserve"> inspired by old paintings while </w:t>
      </w:r>
      <w:r w:rsidRPr="74167AE9">
        <w:rPr>
          <w:rFonts w:ascii="Sabon Next LT Pro Regular" w:eastAsia="Sabon Next LT Pro Regular" w:hAnsi="Sabon Next LT Pro Regular" w:cs="Sabon Next LT Pro Regular"/>
          <w:b/>
          <w:bCs/>
          <w:i/>
          <w:iCs/>
          <w:sz w:val="22"/>
          <w:szCs w:val="22"/>
        </w:rPr>
        <w:t>Tundra</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(Morau) is an ultra-modern, robotically mesmeri</w:t>
      </w:r>
      <w:r w:rsidR="00CF0C39">
        <w:rPr>
          <w:rFonts w:ascii="Sabon Next LT Pro Regular" w:eastAsia="Sabon Next LT Pro Regular" w:hAnsi="Sabon Next LT Pro Regular" w:cs="Sabon Next LT Pro Regular"/>
          <w:sz w:val="22"/>
          <w:szCs w:val="22"/>
        </w:rPr>
        <w:t>z</w:t>
      </w:r>
      <w:r w:rsidRPr="74167AE9">
        <w:rPr>
          <w:rFonts w:ascii="Sabon Next LT Pro Regular" w:eastAsia="Sabon Next LT Pro Regular" w:hAnsi="Sabon Next LT Pro Regular" w:cs="Sabon Next LT Pro Regular"/>
          <w:sz w:val="22"/>
          <w:szCs w:val="22"/>
        </w:rPr>
        <w:t xml:space="preserve">ing </w:t>
      </w:r>
      <w:r w:rsidR="00CF0C39">
        <w:rPr>
          <w:rFonts w:ascii="Sabon Next LT Pro Regular" w:eastAsia="Sabon Next LT Pro Regular" w:hAnsi="Sabon Next LT Pro Regular" w:cs="Sabon Next LT Pro Regular"/>
          <w:sz w:val="22"/>
          <w:szCs w:val="22"/>
        </w:rPr>
        <w:t xml:space="preserve">exploration </w:t>
      </w:r>
      <w:r w:rsidRPr="74167AE9">
        <w:rPr>
          <w:rFonts w:ascii="Sabon Next LT Pro Regular" w:eastAsia="Sabon Next LT Pro Regular" w:hAnsi="Sabon Next LT Pro Regular" w:cs="Sabon Next LT Pro Regular"/>
          <w:sz w:val="22"/>
          <w:szCs w:val="22"/>
        </w:rPr>
        <w:t xml:space="preserve">of Russian folk dance and revolution. </w:t>
      </w:r>
      <w:r w:rsidR="00CF0C39">
        <w:rPr>
          <w:rFonts w:ascii="Sabon Next LT Pro Regular" w:eastAsia="Sabon Next LT Pro Regular" w:hAnsi="Sabon Next LT Pro Regular" w:cs="Sabon Next LT Pro Regular"/>
          <w:sz w:val="22"/>
        </w:rPr>
        <w:t xml:space="preserve">In addition, </w:t>
      </w:r>
      <w:r w:rsidR="001B14B0" w:rsidRPr="006D5B80">
        <w:rPr>
          <w:rFonts w:ascii="Sabon Next LT Pro Regular" w:eastAsia="Sabon Next LT Pro Regular" w:hAnsi="Sabon Next LT Pro Regular" w:cs="Sabon Next LT Pro Regular"/>
          <w:sz w:val="22"/>
        </w:rPr>
        <w:t>National Dance Company Wales</w:t>
      </w:r>
      <w:r w:rsidR="00CF0C39">
        <w:rPr>
          <w:rFonts w:ascii="Sabon Next LT Pro Regular" w:eastAsia="Sabon Next LT Pro Regular" w:hAnsi="Sabon Next LT Pro Regular" w:cs="Sabon Next LT Pro Regular"/>
          <w:sz w:val="22"/>
        </w:rPr>
        <w:t xml:space="preserve"> present</w:t>
      </w:r>
      <w:r w:rsidR="001B14B0" w:rsidRPr="006D5B80">
        <w:rPr>
          <w:rFonts w:ascii="Sabon Next LT Pro Regular" w:eastAsia="Sabon Next LT Pro Regular" w:hAnsi="Sabon Next LT Pro Regular" w:cs="Sabon Next LT Pro Regular"/>
          <w:sz w:val="22"/>
        </w:rPr>
        <w:t xml:space="preserve"> </w:t>
      </w:r>
      <w:r w:rsidR="001B14B0" w:rsidRPr="006D5B80">
        <w:rPr>
          <w:rFonts w:ascii="Sabon Next LT Pro Regular" w:eastAsia="Sabon Next LT Pro Regular" w:hAnsi="Sabon Next LT Pro Regular" w:cs="Sabon Next LT Pro Regular"/>
          <w:b/>
          <w:i/>
          <w:sz w:val="22"/>
        </w:rPr>
        <w:t>Discover Dance</w:t>
      </w:r>
      <w:r w:rsidR="00CF0C39">
        <w:rPr>
          <w:rFonts w:ascii="Sabon Next LT Pro Regular" w:eastAsia="Sabon Next LT Pro Regular" w:hAnsi="Sabon Next LT Pro Regular" w:cs="Sabon Next LT Pro Regular"/>
          <w:sz w:val="22"/>
        </w:rPr>
        <w:t xml:space="preserve"> – </w:t>
      </w:r>
      <w:r w:rsidR="001B14B0" w:rsidRPr="006D5B80">
        <w:rPr>
          <w:rFonts w:ascii="Sabon Next LT Pro Regular" w:eastAsia="Sabon Next LT Pro Regular" w:hAnsi="Sabon Next LT Pro Regular" w:cs="Sabon Next LT Pro Regular"/>
          <w:sz w:val="22"/>
        </w:rPr>
        <w:t xml:space="preserve">a fun and relaxed interactive performance suitable for children and families, offering </w:t>
      </w:r>
      <w:r w:rsidR="00CF0C39">
        <w:rPr>
          <w:rFonts w:ascii="Sabon Next LT Pro Regular" w:eastAsia="Sabon Next LT Pro Regular" w:hAnsi="Sabon Next LT Pro Regular" w:cs="Sabon Next LT Pro Regular"/>
          <w:sz w:val="22"/>
        </w:rPr>
        <w:t xml:space="preserve">audience members </w:t>
      </w:r>
      <w:r w:rsidR="001B14B0" w:rsidRPr="006D5B80">
        <w:rPr>
          <w:rFonts w:ascii="Sabon Next LT Pro Regular" w:eastAsia="Sabon Next LT Pro Regular" w:hAnsi="Sabon Next LT Pro Regular" w:cs="Sabon Next LT Pro Regular"/>
          <w:sz w:val="22"/>
        </w:rPr>
        <w:t>the chance to dance on stage with NDC</w:t>
      </w:r>
      <w:r w:rsidR="00CF0C39">
        <w:rPr>
          <w:rFonts w:ascii="Sabon Next LT Pro Regular" w:eastAsia="Sabon Next LT Pro Regular" w:hAnsi="Sabon Next LT Pro Regular" w:cs="Sabon Next LT Pro Regular"/>
          <w:sz w:val="22"/>
        </w:rPr>
        <w:t xml:space="preserve"> </w:t>
      </w:r>
      <w:r w:rsidR="001B14B0" w:rsidRPr="006D5B80">
        <w:rPr>
          <w:rFonts w:ascii="Sabon Next LT Pro Regular" w:eastAsia="Sabon Next LT Pro Regular" w:hAnsi="Sabon Next LT Pro Regular" w:cs="Sabon Next LT Pro Regular"/>
          <w:sz w:val="22"/>
        </w:rPr>
        <w:t xml:space="preserve">Wales dancers and learn excerpts </w:t>
      </w:r>
      <w:r w:rsidR="00CF0C39">
        <w:rPr>
          <w:rFonts w:ascii="Sabon Next LT Pro Regular" w:eastAsia="Sabon Next LT Pro Regular" w:hAnsi="Sabon Next LT Pro Regular" w:cs="Sabon Next LT Pro Regular"/>
          <w:sz w:val="22"/>
        </w:rPr>
        <w:t>from</w:t>
      </w:r>
      <w:r w:rsidR="001B14B0" w:rsidRPr="006D5B80">
        <w:rPr>
          <w:rFonts w:ascii="Sabon Next LT Pro Regular" w:eastAsia="Sabon Next LT Pro Regular" w:hAnsi="Sabon Next LT Pro Regular" w:cs="Sabon Next LT Pro Regular"/>
          <w:sz w:val="22"/>
        </w:rPr>
        <w:t xml:space="preserve"> the Company’s show, followed by a performance of </w:t>
      </w:r>
      <w:r w:rsidR="001B14B0" w:rsidRPr="006D5B80">
        <w:rPr>
          <w:rFonts w:ascii="Sabon Next LT Pro Regular" w:eastAsia="Sabon Next LT Pro Regular" w:hAnsi="Sabon Next LT Pro Regular" w:cs="Sabon Next LT Pro Regular"/>
          <w:i/>
          <w:sz w:val="22"/>
        </w:rPr>
        <w:t>Reveller</w:t>
      </w:r>
      <w:r w:rsidR="00CF0C39">
        <w:rPr>
          <w:rFonts w:ascii="Sabon Next LT Pro Regular" w:eastAsia="Sabon Next LT Pro Regular" w:hAnsi="Sabon Next LT Pro Regular" w:cs="Sabon Next LT Pro Regular"/>
          <w:i/>
          <w:sz w:val="22"/>
        </w:rPr>
        <w:t>s’</w:t>
      </w:r>
      <w:r w:rsidR="001B14B0" w:rsidRPr="006D5B80">
        <w:rPr>
          <w:rFonts w:ascii="Sabon Next LT Pro Regular" w:eastAsia="Sabon Next LT Pro Regular" w:hAnsi="Sabon Next LT Pro Regular" w:cs="Sabon Next LT Pro Regular"/>
          <w:i/>
          <w:sz w:val="22"/>
        </w:rPr>
        <w:t xml:space="preserve"> Mass</w:t>
      </w:r>
      <w:r w:rsidR="001B14B0" w:rsidRPr="006D5B80">
        <w:rPr>
          <w:rFonts w:ascii="Sabon Next LT Pro Regular" w:eastAsia="Sabon Next LT Pro Regular" w:hAnsi="Sabon Next LT Pro Regular" w:cs="Sabon Next LT Pro Regular"/>
          <w:sz w:val="22"/>
        </w:rPr>
        <w:t>.</w:t>
      </w:r>
      <w:r w:rsidR="001B14B0">
        <w:rPr>
          <w:rFonts w:ascii="Sabon Next LT Pro Regular" w:eastAsia="Sabon Next LT Pro Regular" w:hAnsi="Sabon Next LT Pro Regular" w:cs="Sabon Next LT Pro Regular"/>
          <w:sz w:val="22"/>
        </w:rPr>
        <w:t xml:space="preserve"> </w:t>
      </w:r>
      <w:r w:rsidRPr="74167AE9">
        <w:rPr>
          <w:rFonts w:ascii="Sabon Next LT Pro Regular" w:eastAsia="Sabon Next LT Pro Regular" w:hAnsi="Sabon Next LT Pro Regular" w:cs="Sabon Next LT Pro Regular"/>
          <w:sz w:val="22"/>
          <w:szCs w:val="22"/>
        </w:rPr>
        <w:t>Also in March,</w:t>
      </w:r>
      <w:r w:rsidRPr="74167AE9">
        <w:rPr>
          <w:rFonts w:ascii="Sabon Next LT Pro Regular" w:eastAsia="Sabon Next LT Pro Regular" w:hAnsi="Sabon Next LT Pro Regular" w:cs="Sabon Next LT Pro Regular"/>
          <w:b/>
          <w:bCs/>
          <w:sz w:val="22"/>
          <w:szCs w:val="22"/>
        </w:rPr>
        <w:t xml:space="preserve"> Introdans </w:t>
      </w:r>
      <w:r w:rsidRPr="74167AE9">
        <w:rPr>
          <w:rFonts w:ascii="Sabon Next LT Pro Regular" w:eastAsia="Sabon Next LT Pro Regular" w:hAnsi="Sabon Next LT Pro Regular" w:cs="Sabon Next LT Pro Regular"/>
          <w:sz w:val="22"/>
          <w:szCs w:val="22"/>
        </w:rPr>
        <w:t>present</w:t>
      </w:r>
      <w:r w:rsidR="00527BDC">
        <w:rPr>
          <w:rFonts w:ascii="Sabon Next LT Pro Regular" w:eastAsia="Sabon Next LT Pro Regular" w:hAnsi="Sabon Next LT Pro Regular" w:cs="Sabon Next LT Pro Regular"/>
          <w:sz w:val="22"/>
          <w:szCs w:val="22"/>
        </w:rPr>
        <w:t>s</w:t>
      </w:r>
      <w:r w:rsidRPr="74167AE9">
        <w:rPr>
          <w:rFonts w:ascii="Sabon Next LT Pro Regular" w:eastAsia="Sabon Next LT Pro Regular" w:hAnsi="Sabon Next LT Pro Regular" w:cs="Sabon Next LT Pro Regular"/>
          <w:sz w:val="22"/>
          <w:szCs w:val="22"/>
        </w:rPr>
        <w:t xml:space="preserve"> the programme </w:t>
      </w:r>
      <w:r w:rsidRPr="74167AE9">
        <w:rPr>
          <w:rFonts w:ascii="Sabon Next LT Pro Regular" w:eastAsia="Sabon Next LT Pro Regular" w:hAnsi="Sabon Next LT Pro Regular" w:cs="Sabon Next LT Pro Regular"/>
          <w:b/>
          <w:bCs/>
          <w:i/>
          <w:iCs/>
          <w:sz w:val="22"/>
          <w:szCs w:val="22"/>
        </w:rPr>
        <w:t>Dutch Masters</w:t>
      </w:r>
      <w:r w:rsidRPr="74167AE9">
        <w:rPr>
          <w:rFonts w:ascii="Sabon Next LT Pro Regular" w:eastAsia="Sabon Next LT Pro Regular" w:hAnsi="Sabon Next LT Pro Regular" w:cs="Sabon Next LT Pro Regular"/>
          <w:sz w:val="22"/>
          <w:szCs w:val="22"/>
        </w:rPr>
        <w:t xml:space="preserve">, </w:t>
      </w:r>
      <w:r w:rsidR="00CF0C39">
        <w:rPr>
          <w:rFonts w:ascii="Sabon Next LT Pro Regular" w:eastAsia="Sabon Next LT Pro Regular" w:hAnsi="Sabon Next LT Pro Regular" w:cs="Sabon Next LT Pro Regular"/>
          <w:sz w:val="22"/>
          <w:szCs w:val="22"/>
        </w:rPr>
        <w:t xml:space="preserve">containing important items from </w:t>
      </w:r>
      <w:r w:rsidRPr="74167AE9">
        <w:rPr>
          <w:rFonts w:ascii="Sabon Next LT Pro Regular" w:eastAsia="Sabon Next LT Pro Regular" w:hAnsi="Sabon Next LT Pro Regular" w:cs="Sabon Next LT Pro Regular"/>
          <w:sz w:val="22"/>
          <w:szCs w:val="22"/>
        </w:rPr>
        <w:t>their signature neoclassical reperto</w:t>
      </w:r>
      <w:r w:rsidR="00CF0C39">
        <w:rPr>
          <w:rFonts w:ascii="Sabon Next LT Pro Regular" w:eastAsia="Sabon Next LT Pro Regular" w:hAnsi="Sabon Next LT Pro Regular" w:cs="Sabon Next LT Pro Regular"/>
          <w:sz w:val="22"/>
          <w:szCs w:val="22"/>
        </w:rPr>
        <w:t>ry</w:t>
      </w:r>
      <w:r w:rsidRPr="74167AE9">
        <w:rPr>
          <w:rFonts w:ascii="Sabon Next LT Pro Regular" w:eastAsia="Sabon Next LT Pro Regular" w:hAnsi="Sabon Next LT Pro Regular" w:cs="Sabon Next LT Pro Regular"/>
          <w:sz w:val="22"/>
          <w:szCs w:val="22"/>
        </w:rPr>
        <w:t>. Returning to the UK for the first time in</w:t>
      </w:r>
      <w:r w:rsidR="00CF0C39">
        <w:rPr>
          <w:rFonts w:ascii="Sabon Next LT Pro Regular" w:eastAsia="Sabon Next LT Pro Regular" w:hAnsi="Sabon Next LT Pro Regular" w:cs="Sabon Next LT Pro Regular"/>
          <w:sz w:val="22"/>
          <w:szCs w:val="22"/>
        </w:rPr>
        <w:t xml:space="preserve"> more than a decade</w:t>
      </w:r>
      <w:r w:rsidRPr="74167AE9">
        <w:rPr>
          <w:rFonts w:ascii="Sabon Next LT Pro Regular" w:eastAsia="Sabon Next LT Pro Regular" w:hAnsi="Sabon Next LT Pro Regular" w:cs="Sabon Next LT Pro Regular"/>
          <w:sz w:val="22"/>
          <w:szCs w:val="22"/>
        </w:rPr>
        <w:t xml:space="preserve">, the </w:t>
      </w:r>
      <w:r w:rsidR="00527BDC">
        <w:rPr>
          <w:rFonts w:ascii="Sabon Next LT Pro Regular" w:eastAsia="Sabon Next LT Pro Regular" w:hAnsi="Sabon Next LT Pro Regular" w:cs="Sabon Next LT Pro Regular"/>
          <w:sz w:val="22"/>
          <w:szCs w:val="22"/>
        </w:rPr>
        <w:t>c</w:t>
      </w:r>
      <w:r w:rsidRPr="74167AE9">
        <w:rPr>
          <w:rFonts w:ascii="Sabon Next LT Pro Regular" w:eastAsia="Sabon Next LT Pro Regular" w:hAnsi="Sabon Next LT Pro Regular" w:cs="Sabon Next LT Pro Regular"/>
          <w:sz w:val="22"/>
          <w:szCs w:val="22"/>
        </w:rPr>
        <w:t xml:space="preserve">ompany </w:t>
      </w:r>
      <w:r w:rsidR="00527BDC">
        <w:rPr>
          <w:rFonts w:ascii="Sabon Next LT Pro Regular" w:eastAsia="Sabon Next LT Pro Regular" w:hAnsi="Sabon Next LT Pro Regular" w:cs="Sabon Next LT Pro Regular"/>
          <w:sz w:val="22"/>
          <w:szCs w:val="22"/>
        </w:rPr>
        <w:t>perform</w:t>
      </w:r>
      <w:r w:rsidRPr="74167AE9">
        <w:rPr>
          <w:rFonts w:ascii="Sabon Next LT Pro Regular" w:eastAsia="Sabon Next LT Pro Regular" w:hAnsi="Sabon Next LT Pro Regular" w:cs="Sabon Next LT Pro Regular"/>
          <w:sz w:val="22"/>
          <w:szCs w:val="22"/>
        </w:rPr>
        <w:t xml:space="preserve"> a mixed bill</w:t>
      </w:r>
      <w:r w:rsidR="00CF0C39">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 which includes </w:t>
      </w:r>
      <w:r w:rsidRPr="74167AE9">
        <w:rPr>
          <w:rFonts w:ascii="Sabon Next LT Pro Regular" w:eastAsia="Sabon Next LT Pro Regular" w:hAnsi="Sabon Next LT Pro Regular" w:cs="Sabon Next LT Pro Regular"/>
          <w:b/>
          <w:bCs/>
          <w:i/>
          <w:iCs/>
          <w:sz w:val="22"/>
          <w:szCs w:val="22"/>
        </w:rPr>
        <w:t>Polish Pieces</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 xml:space="preserve">and </w:t>
      </w:r>
      <w:r w:rsidRPr="74167AE9">
        <w:rPr>
          <w:rFonts w:ascii="Sabon Next LT Pro Regular" w:eastAsia="Sabon Next LT Pro Regular" w:hAnsi="Sabon Next LT Pro Regular" w:cs="Sabon Next LT Pro Regular"/>
          <w:b/>
          <w:bCs/>
          <w:i/>
          <w:iCs/>
          <w:sz w:val="22"/>
          <w:szCs w:val="22"/>
        </w:rPr>
        <w:t>Andante</w:t>
      </w:r>
      <w:r w:rsidRPr="74167AE9">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 xml:space="preserve">by </w:t>
      </w:r>
      <w:r w:rsidRPr="74167AE9">
        <w:rPr>
          <w:rFonts w:ascii="Sabon Next LT Pro Regular" w:eastAsia="Sabon Next LT Pro Regular" w:hAnsi="Sabon Next LT Pro Regular" w:cs="Sabon Next LT Pro Regular"/>
          <w:b/>
          <w:bCs/>
          <w:sz w:val="22"/>
          <w:szCs w:val="22"/>
        </w:rPr>
        <w:t>Hans van Manen</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i/>
          <w:iCs/>
          <w:sz w:val="22"/>
          <w:szCs w:val="22"/>
        </w:rPr>
        <w:t xml:space="preserve">Lieder </w:t>
      </w:r>
      <w:r w:rsidR="001B14B0">
        <w:rPr>
          <w:rFonts w:ascii="Sabon Next LT Pro Regular" w:eastAsia="Sabon Next LT Pro Regular" w:hAnsi="Sabon Next LT Pro Regular" w:cs="Sabon Next LT Pro Regular"/>
          <w:b/>
          <w:bCs/>
          <w:i/>
          <w:iCs/>
          <w:sz w:val="22"/>
          <w:szCs w:val="22"/>
        </w:rPr>
        <w:t>e</w:t>
      </w:r>
      <w:r w:rsidRPr="74167AE9">
        <w:rPr>
          <w:rFonts w:ascii="Sabon Next LT Pro Regular" w:eastAsia="Sabon Next LT Pro Regular" w:hAnsi="Sabon Next LT Pro Regular" w:cs="Sabon Next LT Pro Regular"/>
          <w:b/>
          <w:bCs/>
          <w:i/>
          <w:iCs/>
          <w:sz w:val="22"/>
          <w:szCs w:val="22"/>
        </w:rPr>
        <w:t xml:space="preserve">ines </w:t>
      </w:r>
      <w:r w:rsidR="001B14B0">
        <w:rPr>
          <w:rFonts w:ascii="Sabon Next LT Pro Regular" w:eastAsia="Sabon Next LT Pro Regular" w:hAnsi="Sabon Next LT Pro Regular" w:cs="Sabon Next LT Pro Regular"/>
          <w:b/>
          <w:bCs/>
          <w:i/>
          <w:iCs/>
          <w:sz w:val="22"/>
          <w:szCs w:val="22"/>
        </w:rPr>
        <w:t>f</w:t>
      </w:r>
      <w:r w:rsidRPr="74167AE9">
        <w:rPr>
          <w:rFonts w:ascii="Sabon Next LT Pro Regular" w:eastAsia="Sabon Next LT Pro Regular" w:hAnsi="Sabon Next LT Pro Regular" w:cs="Sabon Next LT Pro Regular"/>
          <w:b/>
          <w:bCs/>
          <w:i/>
          <w:iCs/>
          <w:sz w:val="22"/>
          <w:szCs w:val="22"/>
        </w:rPr>
        <w:t>ahrenden Gesellen</w:t>
      </w:r>
      <w:r w:rsidRPr="74167AE9">
        <w:rPr>
          <w:rFonts w:ascii="Sabon Next LT Pro Regular" w:eastAsia="Sabon Next LT Pro Regular" w:hAnsi="Sabon Next LT Pro Regular" w:cs="Sabon Next LT Pro Regular"/>
          <w:sz w:val="22"/>
          <w:szCs w:val="22"/>
        </w:rPr>
        <w:t xml:space="preserve"> by </w:t>
      </w:r>
      <w:r w:rsidR="003F7B32" w:rsidRPr="003F7B32">
        <w:rPr>
          <w:rFonts w:ascii="Sabon Next LT Pro Regular" w:eastAsia="Sabon Next LT Pro Regular" w:hAnsi="Sabon Next LT Pro Regular" w:cs="Sabon Next LT Pro Regular"/>
          <w:b/>
          <w:bCs/>
          <w:sz w:val="22"/>
          <w:szCs w:val="22"/>
        </w:rPr>
        <w:t>Jiří Kylián</w:t>
      </w:r>
      <w:r w:rsidR="003F7B32">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 xml:space="preserve">and </w:t>
      </w:r>
      <w:r w:rsidRPr="74167AE9">
        <w:rPr>
          <w:rFonts w:ascii="Sabon Next LT Pro Regular" w:eastAsia="Sabon Next LT Pro Regular" w:hAnsi="Sabon Next LT Pro Regular" w:cs="Sabon Next LT Pro Regular"/>
          <w:b/>
          <w:bCs/>
          <w:i/>
          <w:iCs/>
          <w:sz w:val="22"/>
          <w:szCs w:val="22"/>
        </w:rPr>
        <w:t>CANTUS</w:t>
      </w:r>
      <w:r w:rsidRPr="74167AE9">
        <w:rPr>
          <w:rFonts w:ascii="Sabon Next LT Pro Regular" w:eastAsia="Sabon Next LT Pro Regular" w:hAnsi="Sabon Next LT Pro Regular" w:cs="Sabon Next LT Pro Regular"/>
          <w:sz w:val="22"/>
          <w:szCs w:val="22"/>
        </w:rPr>
        <w:t xml:space="preserve"> by </w:t>
      </w:r>
      <w:r w:rsidR="003F7B32">
        <w:rPr>
          <w:rFonts w:ascii="Sabon Next LT Pro Regular" w:eastAsia="Sabon Next LT Pro Regular" w:hAnsi="Sabon Next LT Pro Regular" w:cs="Sabon Next LT Pro Regular"/>
          <w:b/>
          <w:bCs/>
          <w:sz w:val="22"/>
          <w:szCs w:val="22"/>
        </w:rPr>
        <w:t>Nils Christ</w:t>
      </w:r>
      <w:r w:rsidRPr="74167AE9">
        <w:rPr>
          <w:rFonts w:ascii="Sabon Next LT Pro Regular" w:eastAsia="Sabon Next LT Pro Regular" w:hAnsi="Sabon Next LT Pro Regular" w:cs="Sabon Next LT Pro Regular"/>
          <w:b/>
          <w:bCs/>
          <w:sz w:val="22"/>
          <w:szCs w:val="22"/>
        </w:rPr>
        <w:t>e</w:t>
      </w:r>
      <w:r w:rsidRPr="74167AE9">
        <w:rPr>
          <w:rFonts w:ascii="Sabon Next LT Pro Regular" w:eastAsia="Sabon Next LT Pro Regular" w:hAnsi="Sabon Next LT Pro Regular" w:cs="Sabon Next LT Pro Regular"/>
          <w:sz w:val="22"/>
          <w:szCs w:val="22"/>
        </w:rPr>
        <w:t>.</w:t>
      </w:r>
      <w:r w:rsidR="006D5B80">
        <w:rPr>
          <w:rFonts w:ascii="Sabon Next LT Pro Regular" w:eastAsia="Sabon Next LT Pro Regular" w:hAnsi="Sabon Next LT Pro Regular" w:cs="Sabon Next LT Pro Regular"/>
          <w:sz w:val="22"/>
          <w:szCs w:val="22"/>
        </w:rPr>
        <w:t xml:space="preserve"> </w:t>
      </w:r>
    </w:p>
    <w:p w14:paraId="2DF948A8" w14:textId="6B0E3837" w:rsidR="000B4F70" w:rsidRDefault="74167AE9" w:rsidP="009278C1">
      <w:pPr>
        <w:spacing w:before="120" w:line="360" w:lineRule="auto"/>
        <w:ind w:right="-510"/>
        <w:rPr>
          <w:rFonts w:ascii="Sabon Next LT Pro Regular" w:eastAsia="Sabon Next LT Pro Regular" w:hAnsi="Sabon Next LT Pro Regular" w:cs="Sabon Next LT Pro Regular"/>
          <w:sz w:val="22"/>
          <w:szCs w:val="22"/>
        </w:rPr>
      </w:pPr>
      <w:r w:rsidRPr="74167AE9">
        <w:rPr>
          <w:rFonts w:ascii="Sabon Next LT Pro Regular" w:eastAsia="Sabon Next LT Pro Regular" w:hAnsi="Sabon Next LT Pro Regular" w:cs="Sabon Next LT Pro Regular"/>
          <w:sz w:val="22"/>
          <w:szCs w:val="22"/>
        </w:rPr>
        <w:t xml:space="preserve">The Royal Ballet’s signature </w:t>
      </w:r>
      <w:r w:rsidR="00CD2A3B">
        <w:rPr>
          <w:rFonts w:ascii="Sabon Next LT Pro Regular" w:eastAsia="Sabon Next LT Pro Regular" w:hAnsi="Sabon Next LT Pro Regular" w:cs="Sabon Next LT Pro Regular"/>
          <w:b/>
          <w:bCs/>
          <w:i/>
          <w:iCs/>
          <w:sz w:val="22"/>
          <w:szCs w:val="22"/>
        </w:rPr>
        <w:t>Intern</w:t>
      </w:r>
      <w:r w:rsidRPr="74167AE9">
        <w:rPr>
          <w:rFonts w:ascii="Sabon Next LT Pro Regular" w:eastAsia="Sabon Next LT Pro Regular" w:hAnsi="Sabon Next LT Pro Regular" w:cs="Sabon Next LT Pro Regular"/>
          <w:b/>
          <w:bCs/>
          <w:i/>
          <w:iCs/>
          <w:sz w:val="22"/>
          <w:szCs w:val="22"/>
        </w:rPr>
        <w:t>ational Draft Works</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programme is presented in the Linbury Theatre in April 2019</w:t>
      </w:r>
      <w:r w:rsidR="00CF0C39">
        <w:rPr>
          <w:rFonts w:ascii="Sabon Next LT Pro Regular" w:eastAsia="Sabon Next LT Pro Regular" w:hAnsi="Sabon Next LT Pro Regular" w:cs="Sabon Next LT Pro Regular"/>
          <w:sz w:val="22"/>
          <w:szCs w:val="22"/>
        </w:rPr>
        <w:t>, and is a</w:t>
      </w:r>
      <w:r w:rsidRPr="74167AE9">
        <w:rPr>
          <w:rFonts w:ascii="Sabon Next LT Pro Regular" w:eastAsia="Sabon Next LT Pro Regular" w:hAnsi="Sabon Next LT Pro Regular" w:cs="Sabon Next LT Pro Regular"/>
          <w:sz w:val="22"/>
          <w:szCs w:val="22"/>
        </w:rPr>
        <w:t xml:space="preserve"> forum for choreographers and dancers to explore ideas and present developing work</w:t>
      </w:r>
      <w:r w:rsidR="00CF0C39">
        <w:rPr>
          <w:rFonts w:ascii="Sabon Next LT Pro Regular" w:eastAsia="Sabon Next LT Pro Regular" w:hAnsi="Sabon Next LT Pro Regular" w:cs="Sabon Next LT Pro Regular"/>
          <w:sz w:val="22"/>
          <w:szCs w:val="22"/>
        </w:rPr>
        <w:t>. S</w:t>
      </w:r>
      <w:r w:rsidRPr="74167AE9">
        <w:rPr>
          <w:rFonts w:ascii="Sabon Next LT Pro Regular" w:eastAsia="Sabon Next LT Pro Regular" w:hAnsi="Sabon Next LT Pro Regular" w:cs="Sabon Next LT Pro Regular"/>
          <w:sz w:val="22"/>
          <w:szCs w:val="22"/>
        </w:rPr>
        <w:t>ubmissions will be invited from the</w:t>
      </w:r>
      <w:r w:rsidR="004661BC">
        <w:rPr>
          <w:rFonts w:ascii="Sabon Next LT Pro Regular" w:eastAsia="Sabon Next LT Pro Regular" w:hAnsi="Sabon Next LT Pro Regular" w:cs="Sabon Next LT Pro Regular"/>
          <w:sz w:val="22"/>
          <w:szCs w:val="22"/>
        </w:rPr>
        <w:t xml:space="preserve"> UK, Europe and North America’s</w:t>
      </w:r>
      <w:r w:rsidRPr="74167AE9">
        <w:rPr>
          <w:rFonts w:ascii="Sabon Next LT Pro Regular" w:eastAsia="Sabon Next LT Pro Regular" w:hAnsi="Sabon Next LT Pro Regular" w:cs="Sabon Next LT Pro Regular"/>
          <w:sz w:val="22"/>
          <w:szCs w:val="22"/>
        </w:rPr>
        <w:t xml:space="preserve"> foremost dance companies and beyond. Each piece will be fully reali</w:t>
      </w:r>
      <w:r w:rsidR="00CF0C39">
        <w:rPr>
          <w:rFonts w:ascii="Sabon Next LT Pro Regular" w:eastAsia="Sabon Next LT Pro Regular" w:hAnsi="Sabon Next LT Pro Regular" w:cs="Sabon Next LT Pro Regular"/>
          <w:sz w:val="22"/>
          <w:szCs w:val="22"/>
        </w:rPr>
        <w:t>z</w:t>
      </w:r>
      <w:r w:rsidRPr="74167AE9">
        <w:rPr>
          <w:rFonts w:ascii="Sabon Next LT Pro Regular" w:eastAsia="Sabon Next LT Pro Regular" w:hAnsi="Sabon Next LT Pro Regular" w:cs="Sabon Next LT Pro Regular"/>
          <w:sz w:val="22"/>
          <w:szCs w:val="22"/>
        </w:rPr>
        <w:t>ed, with costume</w:t>
      </w:r>
      <w:r w:rsidR="00CF0C39">
        <w:rPr>
          <w:rFonts w:ascii="Sabon Next LT Pro Regular" w:eastAsia="Sabon Next LT Pro Regular" w:hAnsi="Sabon Next LT Pro Regular" w:cs="Sabon Next LT Pro Regular"/>
          <w:sz w:val="22"/>
          <w:szCs w:val="22"/>
        </w:rPr>
        <w:t>s</w:t>
      </w:r>
      <w:r w:rsidRPr="74167AE9">
        <w:rPr>
          <w:rFonts w:ascii="Sabon Next LT Pro Regular" w:eastAsia="Sabon Next LT Pro Regular" w:hAnsi="Sabon Next LT Pro Regular" w:cs="Sabon Next LT Pro Regular"/>
          <w:sz w:val="22"/>
          <w:szCs w:val="22"/>
        </w:rPr>
        <w:t>, set and lighting</w:t>
      </w:r>
      <w:r w:rsidR="00CF0C39">
        <w:rPr>
          <w:rFonts w:ascii="Sabon Next LT Pro Regular" w:eastAsia="Sabon Next LT Pro Regular" w:hAnsi="Sabon Next LT Pro Regular" w:cs="Sabon Next LT Pro Regular"/>
          <w:sz w:val="22"/>
          <w:szCs w:val="22"/>
        </w:rPr>
        <w:t>. The</w:t>
      </w:r>
      <w:r w:rsidRPr="74167AE9">
        <w:rPr>
          <w:rFonts w:ascii="Sabon Next LT Pro Regular" w:eastAsia="Sabon Next LT Pro Regular" w:hAnsi="Sabon Next LT Pro Regular" w:cs="Sabon Next LT Pro Regular"/>
          <w:sz w:val="22"/>
          <w:szCs w:val="22"/>
        </w:rPr>
        <w:t xml:space="preserve"> </w:t>
      </w:r>
      <w:r w:rsidR="00CF0C39">
        <w:rPr>
          <w:rFonts w:ascii="Sabon Next LT Pro Regular" w:eastAsia="Sabon Next LT Pro Regular" w:hAnsi="Sabon Next LT Pro Regular" w:cs="Sabon Next LT Pro Regular"/>
          <w:sz w:val="22"/>
          <w:szCs w:val="22"/>
        </w:rPr>
        <w:t xml:space="preserve">programme </w:t>
      </w:r>
      <w:r w:rsidRPr="74167AE9">
        <w:rPr>
          <w:rFonts w:ascii="Sabon Next LT Pro Regular" w:eastAsia="Sabon Next LT Pro Regular" w:hAnsi="Sabon Next LT Pro Regular" w:cs="Sabon Next LT Pro Regular"/>
          <w:sz w:val="22"/>
          <w:szCs w:val="22"/>
        </w:rPr>
        <w:t>offers</w:t>
      </w:r>
      <w:r w:rsidR="00CF0C39">
        <w:rPr>
          <w:rFonts w:ascii="Sabon Next LT Pro Regular" w:eastAsia="Sabon Next LT Pro Regular" w:hAnsi="Sabon Next LT Pro Regular" w:cs="Sabon Next LT Pro Regular"/>
          <w:sz w:val="22"/>
          <w:szCs w:val="22"/>
        </w:rPr>
        <w:t xml:space="preserve"> audiences</w:t>
      </w:r>
      <w:r w:rsidRPr="74167AE9">
        <w:rPr>
          <w:rFonts w:ascii="Sabon Next LT Pro Regular" w:eastAsia="Sabon Next LT Pro Regular" w:hAnsi="Sabon Next LT Pro Regular" w:cs="Sabon Next LT Pro Regular"/>
          <w:sz w:val="22"/>
          <w:szCs w:val="22"/>
        </w:rPr>
        <w:t xml:space="preserve"> an opportunity to see choreographic voices of the future develop new and innovative work.  </w:t>
      </w:r>
    </w:p>
    <w:p w14:paraId="17D804E6" w14:textId="0C24F4C6" w:rsidR="00291771" w:rsidRDefault="00291771" w:rsidP="009278C1">
      <w:pPr>
        <w:spacing w:before="120" w:line="360" w:lineRule="auto"/>
        <w:ind w:right="-510"/>
        <w:rPr>
          <w:rFonts w:ascii="Sabon Next LT Pro Regular" w:eastAsia="Sabon Next LT Pro Regular" w:hAnsi="Sabon Next LT Pro Regular" w:cs="Sabon Next LT Pro Regular"/>
          <w:sz w:val="22"/>
        </w:rPr>
      </w:pPr>
      <w:r w:rsidRPr="00291771">
        <w:rPr>
          <w:rFonts w:ascii="Sabon Next LT Pro Regular" w:eastAsia="Sabon Next LT Pro Regular" w:hAnsi="Sabon Next LT Pro Regular" w:cs="Sabon Next LT Pro Regular"/>
          <w:sz w:val="22"/>
        </w:rPr>
        <w:t xml:space="preserve">Also in the Linbury Theatre, </w:t>
      </w:r>
      <w:r w:rsidRPr="00291771">
        <w:rPr>
          <w:rFonts w:ascii="Sabon Next LT Pro Regular" w:eastAsia="Sabon Next LT Pro Regular" w:hAnsi="Sabon Next LT Pro Regular" w:cs="Sabon Next LT Pro Regular"/>
          <w:b/>
          <w:sz w:val="22"/>
        </w:rPr>
        <w:t>Ben Duke</w:t>
      </w:r>
      <w:r w:rsidRPr="00291771">
        <w:rPr>
          <w:rFonts w:ascii="Sabon Next LT Pro Regular" w:eastAsia="Sabon Next LT Pro Regular" w:hAnsi="Sabon Next LT Pro Regular" w:cs="Sabon Next LT Pro Regular"/>
          <w:sz w:val="22"/>
        </w:rPr>
        <w:t>’s</w:t>
      </w:r>
      <w:r w:rsidR="00CF0C39">
        <w:rPr>
          <w:rFonts w:ascii="Sabon Next LT Pro Regular" w:eastAsia="Sabon Next LT Pro Regular" w:hAnsi="Sabon Next LT Pro Regular" w:cs="Sabon Next LT Pro Regular"/>
          <w:sz w:val="22"/>
        </w:rPr>
        <w:t xml:space="preserve"> company</w:t>
      </w:r>
      <w:r w:rsidRPr="00291771">
        <w:rPr>
          <w:rFonts w:ascii="Sabon Next LT Pro Regular" w:eastAsia="Sabon Next LT Pro Regular" w:hAnsi="Sabon Next LT Pro Regular" w:cs="Sabon Next LT Pro Regular"/>
          <w:sz w:val="22"/>
        </w:rPr>
        <w:t xml:space="preserve"> </w:t>
      </w:r>
      <w:r w:rsidRPr="00291771">
        <w:rPr>
          <w:rFonts w:ascii="Sabon Next LT Pro Regular" w:eastAsia="Sabon Next LT Pro Regular" w:hAnsi="Sabon Next LT Pro Regular" w:cs="Sabon Next LT Pro Regular"/>
          <w:b/>
          <w:sz w:val="22"/>
        </w:rPr>
        <w:t>Lost Dog</w:t>
      </w:r>
      <w:r w:rsidRPr="00291771">
        <w:rPr>
          <w:rFonts w:ascii="Sabon Next LT Pro Regular" w:eastAsia="Sabon Next LT Pro Regular" w:hAnsi="Sabon Next LT Pro Regular" w:cs="Sabon Next LT Pro Regular"/>
          <w:sz w:val="22"/>
        </w:rPr>
        <w:t xml:space="preserve"> present</w:t>
      </w:r>
      <w:r w:rsidR="00BE7EB8">
        <w:rPr>
          <w:rFonts w:ascii="Sabon Next LT Pro Regular" w:eastAsia="Sabon Next LT Pro Regular" w:hAnsi="Sabon Next LT Pro Regular" w:cs="Sabon Next LT Pro Regular"/>
          <w:sz w:val="22"/>
        </w:rPr>
        <w:t>s</w:t>
      </w:r>
      <w:r w:rsidRPr="00291771">
        <w:rPr>
          <w:rFonts w:ascii="Sabon Next LT Pro Regular" w:eastAsia="Sabon Next LT Pro Regular" w:hAnsi="Sabon Next LT Pro Regular" w:cs="Sabon Next LT Pro Regular"/>
          <w:sz w:val="22"/>
        </w:rPr>
        <w:t xml:space="preserve"> </w:t>
      </w:r>
      <w:r w:rsidRPr="00291771">
        <w:rPr>
          <w:rFonts w:ascii="Sabon Next LT Pro Regular" w:eastAsia="Sabon Next LT Pro Regular" w:hAnsi="Sabon Next LT Pro Regular" w:cs="Sabon Next LT Pro Regular"/>
          <w:b/>
          <w:i/>
          <w:sz w:val="22"/>
        </w:rPr>
        <w:t xml:space="preserve">Juliet </w:t>
      </w:r>
      <w:r w:rsidR="004929D8">
        <w:rPr>
          <w:rFonts w:ascii="Sabon Next LT Pro Regular" w:eastAsia="Sabon Next LT Pro Regular" w:hAnsi="Sabon Next LT Pro Regular" w:cs="Sabon Next LT Pro Regular"/>
          <w:b/>
          <w:i/>
          <w:sz w:val="22"/>
        </w:rPr>
        <w:t>&amp;</w:t>
      </w:r>
      <w:r w:rsidRPr="00291771">
        <w:rPr>
          <w:rFonts w:ascii="Sabon Next LT Pro Regular" w:eastAsia="Sabon Next LT Pro Regular" w:hAnsi="Sabon Next LT Pro Regular" w:cs="Sabon Next LT Pro Regular"/>
          <w:b/>
          <w:i/>
          <w:sz w:val="22"/>
        </w:rPr>
        <w:t xml:space="preserve"> Romeo</w:t>
      </w:r>
      <w:r w:rsidRPr="00291771">
        <w:rPr>
          <w:rFonts w:ascii="Sabon Next LT Pro Regular" w:eastAsia="Sabon Next LT Pro Regular" w:hAnsi="Sabon Next LT Pro Regular" w:cs="Sabon Next LT Pro Regular"/>
          <w:sz w:val="22"/>
        </w:rPr>
        <w:t xml:space="preserve">, </w:t>
      </w:r>
      <w:r w:rsidR="00CF0C39">
        <w:rPr>
          <w:rFonts w:ascii="Sabon Next LT Pro Regular" w:eastAsia="Sabon Next LT Pro Regular" w:hAnsi="Sabon Next LT Pro Regular" w:cs="Sabon Next LT Pro Regular"/>
          <w:sz w:val="22"/>
        </w:rPr>
        <w:t xml:space="preserve">which runs alongside </w:t>
      </w:r>
      <w:r w:rsidRPr="00291771">
        <w:rPr>
          <w:rFonts w:ascii="Sabon Next LT Pro Regular" w:eastAsia="Sabon Next LT Pro Regular" w:hAnsi="Sabon Next LT Pro Regular" w:cs="Sabon Next LT Pro Regular"/>
          <w:sz w:val="22"/>
        </w:rPr>
        <w:t xml:space="preserve">The Royal Ballet’s revival of </w:t>
      </w:r>
      <w:r w:rsidRPr="00291771">
        <w:rPr>
          <w:rFonts w:ascii="Sabon Next LT Pro Regular" w:eastAsia="Sabon Next LT Pro Regular" w:hAnsi="Sabon Next LT Pro Regular" w:cs="Sabon Next LT Pro Regular"/>
          <w:b/>
          <w:i/>
          <w:sz w:val="22"/>
        </w:rPr>
        <w:t>Romeo and Juliet</w:t>
      </w:r>
      <w:r w:rsidRPr="00291771">
        <w:rPr>
          <w:rFonts w:ascii="Sabon Next LT Pro Regular" w:eastAsia="Sabon Next LT Pro Regular" w:hAnsi="Sabon Next LT Pro Regular" w:cs="Sabon Next LT Pro Regular"/>
          <w:sz w:val="22"/>
        </w:rPr>
        <w:t>. A witty reassessment of Shakespeare’s star-crossed couple as they survive</w:t>
      </w:r>
      <w:r w:rsidR="00CF0C39">
        <w:rPr>
          <w:rFonts w:ascii="Sabon Next LT Pro Regular" w:eastAsia="Sabon Next LT Pro Regular" w:hAnsi="Sabon Next LT Pro Regular" w:cs="Sabon Next LT Pro Regular"/>
          <w:sz w:val="22"/>
        </w:rPr>
        <w:t>, marry</w:t>
      </w:r>
      <w:r w:rsidRPr="00291771">
        <w:rPr>
          <w:rFonts w:ascii="Sabon Next LT Pro Regular" w:eastAsia="Sabon Next LT Pro Regular" w:hAnsi="Sabon Next LT Pro Regular" w:cs="Sabon Next LT Pro Regular"/>
          <w:sz w:val="22"/>
        </w:rPr>
        <w:t xml:space="preserve"> and </w:t>
      </w:r>
      <w:r w:rsidR="00CF0C39">
        <w:rPr>
          <w:rFonts w:ascii="Sabon Next LT Pro Regular" w:eastAsia="Sabon Next LT Pro Regular" w:hAnsi="Sabon Next LT Pro Regular" w:cs="Sabon Next LT Pro Regular"/>
          <w:sz w:val="22"/>
        </w:rPr>
        <w:t>move into</w:t>
      </w:r>
      <w:r w:rsidRPr="00291771">
        <w:rPr>
          <w:rFonts w:ascii="Sabon Next LT Pro Regular" w:eastAsia="Sabon Next LT Pro Regular" w:hAnsi="Sabon Next LT Pro Regular" w:cs="Sabon Next LT Pro Regular"/>
          <w:sz w:val="22"/>
        </w:rPr>
        <w:t xml:space="preserve"> their 40s, </w:t>
      </w:r>
      <w:r w:rsidRPr="009278C1">
        <w:rPr>
          <w:rFonts w:ascii="Sabon Next LT Pro Regular" w:eastAsia="Sabon Next LT Pro Regular" w:hAnsi="Sabon Next LT Pro Regular" w:cs="Sabon Next LT Pro Regular"/>
          <w:i/>
          <w:sz w:val="22"/>
        </w:rPr>
        <w:t xml:space="preserve">Juliet </w:t>
      </w:r>
      <w:r w:rsidR="00BE7EB8" w:rsidRPr="009278C1">
        <w:rPr>
          <w:rFonts w:ascii="Sabon Next LT Pro Regular" w:eastAsia="Sabon Next LT Pro Regular" w:hAnsi="Sabon Next LT Pro Regular" w:cs="Sabon Next LT Pro Regular"/>
          <w:i/>
          <w:sz w:val="22"/>
        </w:rPr>
        <w:t xml:space="preserve">&amp; </w:t>
      </w:r>
      <w:r w:rsidRPr="009278C1">
        <w:rPr>
          <w:rFonts w:ascii="Sabon Next LT Pro Regular" w:eastAsia="Sabon Next LT Pro Regular" w:hAnsi="Sabon Next LT Pro Regular" w:cs="Sabon Next LT Pro Regular"/>
          <w:i/>
          <w:sz w:val="22"/>
        </w:rPr>
        <w:t xml:space="preserve"> Romeo</w:t>
      </w:r>
      <w:r w:rsidRPr="00291771">
        <w:rPr>
          <w:rFonts w:ascii="Sabon Next LT Pro Regular" w:eastAsia="Sabon Next LT Pro Regular" w:hAnsi="Sabon Next LT Pro Regular" w:cs="Sabon Next LT Pro Regular"/>
          <w:sz w:val="22"/>
        </w:rPr>
        <w:t xml:space="preserve"> </w:t>
      </w:r>
      <w:r w:rsidR="00CF0C39">
        <w:rPr>
          <w:rFonts w:ascii="Sabon Next LT Pro Regular" w:eastAsia="Sabon Next LT Pro Regular" w:hAnsi="Sabon Next LT Pro Regular" w:cs="Sabon Next LT Pro Regular"/>
          <w:sz w:val="22"/>
        </w:rPr>
        <w:t xml:space="preserve">combines </w:t>
      </w:r>
      <w:r w:rsidRPr="00291771">
        <w:rPr>
          <w:rFonts w:ascii="Sabon Next LT Pro Regular" w:eastAsia="Sabon Next LT Pro Regular" w:hAnsi="Sabon Next LT Pro Regular" w:cs="Sabon Next LT Pro Regular"/>
          <w:sz w:val="22"/>
        </w:rPr>
        <w:t xml:space="preserve">dance, theatre and comedy to present a memorable duet </w:t>
      </w:r>
      <w:r w:rsidR="00CD2A3B">
        <w:rPr>
          <w:rFonts w:ascii="Sabon Next LT Pro Regular" w:eastAsia="Sabon Next LT Pro Regular" w:hAnsi="Sabon Next LT Pro Regular" w:cs="Sabon Next LT Pro Regular"/>
          <w:sz w:val="22"/>
        </w:rPr>
        <w:t>mirroring</w:t>
      </w:r>
      <w:r w:rsidRPr="00291771">
        <w:rPr>
          <w:rFonts w:ascii="Sabon Next LT Pro Regular" w:eastAsia="Sabon Next LT Pro Regular" w:hAnsi="Sabon Next LT Pro Regular" w:cs="Sabon Next LT Pro Regular"/>
          <w:sz w:val="22"/>
        </w:rPr>
        <w:t xml:space="preserve"> our modern obsessions.</w:t>
      </w:r>
      <w:r>
        <w:rPr>
          <w:rFonts w:ascii="Sabon Next LT Pro Regular" w:eastAsia="Sabon Next LT Pro Regular" w:hAnsi="Sabon Next LT Pro Regular" w:cs="Sabon Next LT Pro Regular"/>
          <w:sz w:val="22"/>
        </w:rPr>
        <w:t xml:space="preserve"> </w:t>
      </w:r>
    </w:p>
    <w:p w14:paraId="360E9A26" w14:textId="57C526FE" w:rsidR="00291771" w:rsidRPr="00291771" w:rsidRDefault="00291771" w:rsidP="009278C1">
      <w:pPr>
        <w:spacing w:before="120" w:line="360" w:lineRule="auto"/>
        <w:ind w:right="-510"/>
        <w:rPr>
          <w:rFonts w:ascii="Sabon Next LT Pro Regular" w:eastAsia="Sabon Next LT Pro Regular" w:hAnsi="Sabon Next LT Pro Regular" w:cs="Sabon Next LT Pro Regular"/>
          <w:sz w:val="22"/>
        </w:rPr>
      </w:pPr>
      <w:r w:rsidRPr="00291771">
        <w:rPr>
          <w:rFonts w:ascii="Sabon Next LT Pro Regular" w:eastAsia="Sabon Next LT Pro Regular" w:hAnsi="Sabon Next LT Pro Regular" w:cs="Sabon Next LT Pro Regular"/>
          <w:sz w:val="22"/>
        </w:rPr>
        <w:t xml:space="preserve">In the </w:t>
      </w:r>
      <w:r w:rsidRPr="00291771">
        <w:rPr>
          <w:rFonts w:ascii="Sabon Next LT Pro Regular" w:eastAsia="Sabon Next LT Pro Regular" w:hAnsi="Sabon Next LT Pro Regular" w:cs="Sabon Next LT Pro Regular"/>
          <w:b/>
          <w:sz w:val="22"/>
        </w:rPr>
        <w:t>Clore Studio</w:t>
      </w:r>
      <w:r w:rsidRPr="00291771">
        <w:rPr>
          <w:rFonts w:ascii="Sabon Next LT Pro Regular" w:eastAsia="Sabon Next LT Pro Regular" w:hAnsi="Sabon Next LT Pro Regular" w:cs="Sabon Next LT Pro Regular"/>
          <w:sz w:val="22"/>
        </w:rPr>
        <w:t xml:space="preserve">, </w:t>
      </w:r>
      <w:r w:rsidRPr="00291771">
        <w:rPr>
          <w:rFonts w:ascii="Sabon Next LT Pro Regular" w:eastAsia="Sabon Next LT Pro Regular" w:hAnsi="Sabon Next LT Pro Regular" w:cs="Sabon Next LT Pro Regular"/>
          <w:b/>
          <w:sz w:val="22"/>
        </w:rPr>
        <w:t>Yorke Dance Project</w:t>
      </w:r>
      <w:r w:rsidRPr="00291771">
        <w:rPr>
          <w:rFonts w:ascii="Sabon Next LT Pro Regular" w:eastAsia="Sabon Next LT Pro Regular" w:hAnsi="Sabon Next LT Pro Regular" w:cs="Sabon Next LT Pro Regular"/>
          <w:sz w:val="22"/>
        </w:rPr>
        <w:t xml:space="preserve"> present</w:t>
      </w:r>
      <w:r w:rsidR="00BE7EB8">
        <w:rPr>
          <w:rFonts w:ascii="Sabon Next LT Pro Regular" w:eastAsia="Sabon Next LT Pro Regular" w:hAnsi="Sabon Next LT Pro Regular" w:cs="Sabon Next LT Pro Regular"/>
          <w:sz w:val="22"/>
        </w:rPr>
        <w:t>s</w:t>
      </w:r>
      <w:r w:rsidRPr="00291771">
        <w:rPr>
          <w:rFonts w:ascii="Sabon Next LT Pro Regular" w:eastAsia="Sabon Next LT Pro Regular" w:hAnsi="Sabon Next LT Pro Regular" w:cs="Sabon Next LT Pro Regular"/>
          <w:sz w:val="22"/>
        </w:rPr>
        <w:t xml:space="preserve"> </w:t>
      </w:r>
      <w:r w:rsidRPr="00291771">
        <w:rPr>
          <w:rFonts w:ascii="Sabon Next LT Pro Regular" w:eastAsia="Sabon Next LT Pro Regular" w:hAnsi="Sabon Next LT Pro Regular" w:cs="Sabon Next LT Pro Regular"/>
          <w:i/>
          <w:sz w:val="22"/>
        </w:rPr>
        <w:t>Playground</w:t>
      </w:r>
      <w:r w:rsidRPr="00291771">
        <w:rPr>
          <w:rFonts w:ascii="Sabon Next LT Pro Regular" w:eastAsia="Sabon Next LT Pro Regular" w:hAnsi="Sabon Next LT Pro Regular" w:cs="Sabon Next LT Pro Regular"/>
          <w:sz w:val="22"/>
        </w:rPr>
        <w:t xml:space="preserve"> by </w:t>
      </w:r>
      <w:r w:rsidRPr="00291771">
        <w:rPr>
          <w:rFonts w:ascii="Sabon Next LT Pro Regular" w:eastAsia="Sabon Next LT Pro Regular" w:hAnsi="Sabon Next LT Pro Regular" w:cs="Sabon Next LT Pro Regular"/>
          <w:b/>
          <w:sz w:val="22"/>
        </w:rPr>
        <w:t>Kenneth MacMillan</w:t>
      </w:r>
      <w:r w:rsidRPr="00291771">
        <w:rPr>
          <w:rFonts w:ascii="Sabon Next LT Pro Regular" w:eastAsia="Sabon Next LT Pro Regular" w:hAnsi="Sabon Next LT Pro Regular" w:cs="Sabon Next LT Pro Regular"/>
          <w:sz w:val="22"/>
        </w:rPr>
        <w:t xml:space="preserve">, 40 years after the work </w:t>
      </w:r>
      <w:r w:rsidR="00CF0C39">
        <w:rPr>
          <w:rFonts w:ascii="Sabon Next LT Pro Regular" w:eastAsia="Sabon Next LT Pro Regular" w:hAnsi="Sabon Next LT Pro Regular" w:cs="Sabon Next LT Pro Regular"/>
          <w:sz w:val="22"/>
        </w:rPr>
        <w:t xml:space="preserve">had its premiere </w:t>
      </w:r>
      <w:r w:rsidRPr="00291771">
        <w:rPr>
          <w:rFonts w:ascii="Sabon Next LT Pro Regular" w:eastAsia="Sabon Next LT Pro Regular" w:hAnsi="Sabon Next LT Pro Regular" w:cs="Sabon Next LT Pro Regular"/>
          <w:sz w:val="22"/>
        </w:rPr>
        <w:t xml:space="preserve">at the </w:t>
      </w:r>
      <w:r w:rsidRPr="00291771">
        <w:rPr>
          <w:rFonts w:ascii="Sabon Next LT Pro Regular" w:eastAsia="Sabon Next LT Pro Regular" w:hAnsi="Sabon Next LT Pro Regular" w:cs="Sabon Next LT Pro Regular"/>
          <w:b/>
          <w:sz w:val="22"/>
        </w:rPr>
        <w:t>Edinburgh Festival</w:t>
      </w:r>
      <w:r w:rsidRPr="00291771">
        <w:rPr>
          <w:rFonts w:ascii="Sabon Next LT Pro Regular" w:eastAsia="Sabon Next LT Pro Regular" w:hAnsi="Sabon Next LT Pro Regular" w:cs="Sabon Next LT Pro Regular"/>
          <w:sz w:val="22"/>
        </w:rPr>
        <w:t xml:space="preserve">. Alongside this, Yorke Dance Project will also present a new work by </w:t>
      </w:r>
      <w:r w:rsidR="003F7B32">
        <w:rPr>
          <w:rFonts w:ascii="Sabon Next LT Pro Regular" w:eastAsia="Sabon Next LT Pro Regular" w:hAnsi="Sabon Next LT Pro Regular" w:cs="Sabon Next LT Pro Regular"/>
          <w:b/>
          <w:sz w:val="22"/>
        </w:rPr>
        <w:t>Robert</w:t>
      </w:r>
      <w:r w:rsidRPr="00291771">
        <w:rPr>
          <w:rFonts w:ascii="Sabon Next LT Pro Regular" w:eastAsia="Sabon Next LT Pro Regular" w:hAnsi="Sabon Next LT Pro Regular" w:cs="Sabon Next LT Pro Regular"/>
          <w:b/>
          <w:sz w:val="22"/>
        </w:rPr>
        <w:t xml:space="preserve"> Cohan</w:t>
      </w:r>
      <w:r w:rsidRPr="00291771">
        <w:rPr>
          <w:rFonts w:ascii="Sabon Next LT Pro Regular" w:eastAsia="Sabon Next LT Pro Regular" w:hAnsi="Sabon Next LT Pro Regular" w:cs="Sabon Next LT Pro Regular"/>
          <w:sz w:val="22"/>
        </w:rPr>
        <w:t xml:space="preserve">, </w:t>
      </w:r>
      <w:r w:rsidR="003F7B32">
        <w:rPr>
          <w:rFonts w:ascii="Sabon Next LT Pro Regular" w:eastAsia="Sabon Next LT Pro Regular" w:hAnsi="Sabon Next LT Pro Regular" w:cs="Sabon Next LT Pro Regular"/>
          <w:i/>
          <w:sz w:val="22"/>
        </w:rPr>
        <w:t xml:space="preserve">Communion, </w:t>
      </w:r>
      <w:r w:rsidRPr="00291771">
        <w:rPr>
          <w:rFonts w:ascii="Sabon Next LT Pro Regular" w:eastAsia="Sabon Next LT Pro Regular" w:hAnsi="Sabon Next LT Pro Regular" w:cs="Sabon Next LT Pro Regular"/>
          <w:sz w:val="22"/>
        </w:rPr>
        <w:t>created</w:t>
      </w:r>
      <w:r w:rsidR="004929D8">
        <w:rPr>
          <w:rFonts w:ascii="Sabon Next LT Pro Regular" w:eastAsia="Sabon Next LT Pro Regular" w:hAnsi="Sabon Next LT Pro Regular" w:cs="Sabon Next LT Pro Regular"/>
          <w:sz w:val="22"/>
        </w:rPr>
        <w:t xml:space="preserve"> as the company celebrates its 2</w:t>
      </w:r>
      <w:r w:rsidRPr="00291771">
        <w:rPr>
          <w:rFonts w:ascii="Sabon Next LT Pro Regular" w:eastAsia="Sabon Next LT Pro Regular" w:hAnsi="Sabon Next LT Pro Regular" w:cs="Sabon Next LT Pro Regular"/>
          <w:sz w:val="22"/>
        </w:rPr>
        <w:t xml:space="preserve">0th anniversary. </w:t>
      </w:r>
      <w:r w:rsidRPr="00291771">
        <w:rPr>
          <w:rFonts w:ascii="Sabon Next LT Pro Regular" w:eastAsia="Sabon Next LT Pro Regular" w:hAnsi="Sabon Next LT Pro Regular" w:cs="Sabon Next LT Pro Regular"/>
          <w:b/>
          <w:sz w:val="22"/>
        </w:rPr>
        <w:t>Wayne McGregor</w:t>
      </w:r>
      <w:r w:rsidR="004929D8">
        <w:rPr>
          <w:rFonts w:ascii="Sabon Next LT Pro Regular" w:eastAsia="Sabon Next LT Pro Regular" w:hAnsi="Sabon Next LT Pro Regular" w:cs="Sabon Next LT Pro Regular"/>
          <w:sz w:val="22"/>
        </w:rPr>
        <w:t>, a mentee of Cohan,</w:t>
      </w:r>
      <w:r w:rsidRPr="00291771">
        <w:rPr>
          <w:rFonts w:ascii="Sabon Next LT Pro Regular" w:eastAsia="Sabon Next LT Pro Regular" w:hAnsi="Sabon Next LT Pro Regular" w:cs="Sabon Next LT Pro Regular"/>
          <w:sz w:val="22"/>
        </w:rPr>
        <w:t xml:space="preserve"> will also join</w:t>
      </w:r>
      <w:r w:rsidRPr="004929D8">
        <w:rPr>
          <w:rFonts w:ascii="Sabon Next LT Pro Regular" w:eastAsia="Sabon Next LT Pro Regular" w:hAnsi="Sabon Next LT Pro Regular" w:cs="Sabon Next LT Pro Regular"/>
          <w:sz w:val="22"/>
        </w:rPr>
        <w:t xml:space="preserve"> </w:t>
      </w:r>
      <w:r w:rsidR="004929D8" w:rsidRPr="004929D8">
        <w:rPr>
          <w:rFonts w:ascii="Sabon Next LT Pro Regular" w:eastAsia="Sabon Next LT Pro Regular" w:hAnsi="Sabon Next LT Pro Regular" w:cs="Sabon Next LT Pro Regular"/>
          <w:sz w:val="22"/>
        </w:rPr>
        <w:t>him</w:t>
      </w:r>
      <w:r w:rsidRPr="004929D8">
        <w:rPr>
          <w:rFonts w:ascii="Sabon Next LT Pro Regular" w:eastAsia="Sabon Next LT Pro Regular" w:hAnsi="Sabon Next LT Pro Regular" w:cs="Sabon Next LT Pro Regular"/>
          <w:sz w:val="22"/>
        </w:rPr>
        <w:t xml:space="preserve"> </w:t>
      </w:r>
      <w:r w:rsidRPr="00291771">
        <w:rPr>
          <w:rFonts w:ascii="Sabon Next LT Pro Regular" w:eastAsia="Sabon Next LT Pro Regular" w:hAnsi="Sabon Next LT Pro Regular" w:cs="Sabon Next LT Pro Regular"/>
          <w:sz w:val="22"/>
        </w:rPr>
        <w:t>for a Q&amp;A after the performance.</w:t>
      </w:r>
      <w:r w:rsidR="003F7B32">
        <w:rPr>
          <w:rFonts w:ascii="Sabon Next LT Pro Regular" w:eastAsia="Sabon Next LT Pro Regular" w:hAnsi="Sabon Next LT Pro Regular" w:cs="Sabon Next LT Pro Regular"/>
          <w:sz w:val="22"/>
        </w:rPr>
        <w:t xml:space="preserve"> The company will</w:t>
      </w:r>
      <w:r w:rsidR="003F7B32" w:rsidRPr="003F7B32">
        <w:rPr>
          <w:rFonts w:ascii="Sabon Next LT Pro Regular" w:eastAsia="Sabon Next LT Pro Regular" w:hAnsi="Sabon Next LT Pro Regular" w:cs="Sabon Next LT Pro Regular"/>
          <w:sz w:val="22"/>
        </w:rPr>
        <w:t xml:space="preserve"> </w:t>
      </w:r>
      <w:r w:rsidR="00CF0C39">
        <w:rPr>
          <w:rFonts w:ascii="Sabon Next LT Pro Regular" w:eastAsia="Sabon Next LT Pro Regular" w:hAnsi="Sabon Next LT Pro Regular" w:cs="Sabon Next LT Pro Regular"/>
          <w:sz w:val="22"/>
        </w:rPr>
        <w:t xml:space="preserve">also </w:t>
      </w:r>
      <w:r w:rsidR="003F7B32" w:rsidRPr="003F7B32">
        <w:rPr>
          <w:rFonts w:ascii="Sabon Next LT Pro Regular" w:eastAsia="Sabon Next LT Pro Regular" w:hAnsi="Sabon Next LT Pro Regular" w:cs="Sabon Next LT Pro Regular"/>
          <w:sz w:val="22"/>
        </w:rPr>
        <w:t xml:space="preserve">perform their full anniversary programme including </w:t>
      </w:r>
      <w:r w:rsidR="003F7B32" w:rsidRPr="003F7B32">
        <w:rPr>
          <w:rFonts w:ascii="Sabon Next LT Pro Regular" w:eastAsia="Sabon Next LT Pro Regular" w:hAnsi="Sabon Next LT Pro Regular" w:cs="Sabon Next LT Pro Regular"/>
          <w:i/>
          <w:sz w:val="22"/>
        </w:rPr>
        <w:t>Playground</w:t>
      </w:r>
      <w:r w:rsidR="003F7B32" w:rsidRPr="003F7B32">
        <w:rPr>
          <w:rFonts w:ascii="Sabon Next LT Pro Regular" w:eastAsia="Sabon Next LT Pro Regular" w:hAnsi="Sabon Next LT Pro Regular" w:cs="Sabon Next LT Pro Regular"/>
          <w:sz w:val="22"/>
        </w:rPr>
        <w:t xml:space="preserve">, </w:t>
      </w:r>
      <w:r w:rsidR="003F7B32" w:rsidRPr="003F7B32">
        <w:rPr>
          <w:rFonts w:ascii="Sabon Next LT Pro Regular" w:eastAsia="Sabon Next LT Pro Regular" w:hAnsi="Sabon Next LT Pro Regular" w:cs="Sabon Next LT Pro Regular"/>
          <w:i/>
          <w:sz w:val="22"/>
        </w:rPr>
        <w:t>Communion</w:t>
      </w:r>
      <w:r w:rsidR="003F7B32" w:rsidRPr="003F7B32">
        <w:rPr>
          <w:rFonts w:ascii="Sabon Next LT Pro Regular" w:eastAsia="Sabon Next LT Pro Regular" w:hAnsi="Sabon Next LT Pro Regular" w:cs="Sabon Next LT Pro Regular"/>
          <w:sz w:val="22"/>
        </w:rPr>
        <w:t xml:space="preserve">, a new commission by Los Angeles based choreographer </w:t>
      </w:r>
      <w:r w:rsidR="003F7B32" w:rsidRPr="003F7B32">
        <w:rPr>
          <w:rFonts w:ascii="Sabon Next LT Pro Regular" w:eastAsia="Sabon Next LT Pro Regular" w:hAnsi="Sabon Next LT Pro Regular" w:cs="Sabon Next LT Pro Regular"/>
          <w:b/>
          <w:sz w:val="22"/>
        </w:rPr>
        <w:t>Sophia Stoller</w:t>
      </w:r>
      <w:r w:rsidR="004661BC">
        <w:rPr>
          <w:rFonts w:ascii="Sabon Next LT Pro Regular" w:eastAsia="Sabon Next LT Pro Regular" w:hAnsi="Sabon Next LT Pro Regular" w:cs="Sabon Next LT Pro Regular"/>
          <w:sz w:val="22"/>
        </w:rPr>
        <w:t xml:space="preserve"> and a</w:t>
      </w:r>
      <w:r w:rsidR="003F7B32">
        <w:rPr>
          <w:rFonts w:ascii="Sabon Next LT Pro Regular" w:eastAsia="Sabon Next LT Pro Regular" w:hAnsi="Sabon Next LT Pro Regular" w:cs="Sabon Next LT Pro Regular"/>
          <w:sz w:val="22"/>
        </w:rPr>
        <w:t xml:space="preserve"> work by </w:t>
      </w:r>
      <w:r w:rsidR="003F7B32" w:rsidRPr="003F7B32">
        <w:rPr>
          <w:rFonts w:ascii="Sabon Next LT Pro Regular" w:eastAsia="Sabon Next LT Pro Regular" w:hAnsi="Sabon Next LT Pro Regular" w:cs="Sabon Next LT Pro Regular"/>
          <w:b/>
          <w:sz w:val="22"/>
        </w:rPr>
        <w:t>Yolande Yorke-Edgell.</w:t>
      </w:r>
    </w:p>
    <w:p w14:paraId="4CEF10B9" w14:textId="301DC3FF" w:rsidR="006918C8" w:rsidRPr="00A32F50" w:rsidRDefault="74167AE9" w:rsidP="009278C1">
      <w:pPr>
        <w:spacing w:before="120" w:line="360" w:lineRule="auto"/>
        <w:ind w:right="-510"/>
        <w:rPr>
          <w:rFonts w:ascii="Sabon Next LT Pro Regular" w:eastAsia="Sabon Next LT Pro Regular" w:hAnsi="Sabon Next LT Pro Regular" w:cs="Sabon Next LT Pro Regular"/>
          <w:sz w:val="22"/>
          <w:szCs w:val="22"/>
        </w:rPr>
      </w:pPr>
      <w:r w:rsidRPr="74167AE9">
        <w:rPr>
          <w:rFonts w:ascii="Sabon Next LT Pro Regular" w:eastAsia="Sabon Next LT Pro Regular" w:hAnsi="Sabon Next LT Pro Regular" w:cs="Sabon Next LT Pro Regular"/>
          <w:sz w:val="22"/>
          <w:szCs w:val="22"/>
        </w:rPr>
        <w:t xml:space="preserve">Receiving its UK premiere in May 2019, Canadian company </w:t>
      </w:r>
      <w:r w:rsidRPr="74167AE9">
        <w:rPr>
          <w:rFonts w:ascii="Sabon Next LT Pro Regular" w:eastAsia="Sabon Next LT Pro Regular" w:hAnsi="Sabon Next LT Pro Regular" w:cs="Sabon Next LT Pro Regular"/>
          <w:b/>
          <w:bCs/>
          <w:sz w:val="22"/>
          <w:szCs w:val="22"/>
        </w:rPr>
        <w:t>Cas Public</w:t>
      </w:r>
      <w:r w:rsidRPr="74167AE9">
        <w:rPr>
          <w:rFonts w:ascii="Sabon Next LT Pro Regular" w:eastAsia="Sabon Next LT Pro Regular" w:hAnsi="Sabon Next LT Pro Regular" w:cs="Sabon Next LT Pro Regular"/>
          <w:sz w:val="22"/>
          <w:szCs w:val="22"/>
        </w:rPr>
        <w:t xml:space="preserve">’s </w:t>
      </w:r>
      <w:r w:rsidRPr="74167AE9">
        <w:rPr>
          <w:rFonts w:ascii="Sabon Next LT Pro Regular" w:eastAsia="Sabon Next LT Pro Regular" w:hAnsi="Sabon Next LT Pro Regular" w:cs="Sabon Next LT Pro Regular"/>
          <w:b/>
          <w:bCs/>
          <w:i/>
          <w:iCs/>
          <w:sz w:val="22"/>
          <w:szCs w:val="22"/>
        </w:rPr>
        <w:t>9</w:t>
      </w:r>
      <w:r w:rsidR="00CF0C39">
        <w:rPr>
          <w:rFonts w:ascii="Sabon Next LT Pro Regular" w:eastAsia="Sabon Next LT Pro Regular" w:hAnsi="Sabon Next LT Pro Regular" w:cs="Sabon Next LT Pro Regular"/>
          <w:sz w:val="22"/>
          <w:szCs w:val="22"/>
        </w:rPr>
        <w:t xml:space="preserve"> is </w:t>
      </w:r>
      <w:r w:rsidRPr="74167AE9">
        <w:rPr>
          <w:rFonts w:ascii="Sabon Next LT Pro Regular" w:eastAsia="Sabon Next LT Pro Regular" w:hAnsi="Sabon Next LT Pro Regular" w:cs="Sabon Next LT Pro Regular"/>
          <w:sz w:val="22"/>
          <w:szCs w:val="22"/>
        </w:rPr>
        <w:t xml:space="preserve">produced in collaboration with Belgian company </w:t>
      </w:r>
      <w:r w:rsidRPr="74167AE9">
        <w:rPr>
          <w:rFonts w:ascii="Sabon Next LT Pro Regular" w:eastAsia="Sabon Next LT Pro Regular" w:hAnsi="Sabon Next LT Pro Regular" w:cs="Sabon Next LT Pro Regular"/>
          <w:b/>
          <w:bCs/>
          <w:sz w:val="22"/>
          <w:szCs w:val="22"/>
        </w:rPr>
        <w:t>Kopergietery</w:t>
      </w:r>
      <w:r w:rsidRPr="74167AE9">
        <w:rPr>
          <w:rFonts w:ascii="Sabon Next LT Pro Regular" w:eastAsia="Sabon Next LT Pro Regular" w:hAnsi="Sabon Next LT Pro Regular" w:cs="Sabon Next LT Pro Regular"/>
          <w:sz w:val="22"/>
          <w:szCs w:val="22"/>
        </w:rPr>
        <w:t xml:space="preserve">. Choreographed by </w:t>
      </w:r>
      <w:r w:rsidRPr="74167AE9">
        <w:rPr>
          <w:rFonts w:ascii="Sabon Next LT Pro Regular" w:eastAsia="Sabon Next LT Pro Regular" w:hAnsi="Sabon Next LT Pro Regular" w:cs="Sabon Next LT Pro Regular"/>
          <w:b/>
          <w:bCs/>
          <w:sz w:val="22"/>
          <w:szCs w:val="22"/>
        </w:rPr>
        <w:t>Hélène Blackburn</w:t>
      </w:r>
      <w:r w:rsidRPr="74167AE9">
        <w:rPr>
          <w:rFonts w:ascii="Sabon Next LT Pro Regular" w:eastAsia="Sabon Next LT Pro Regular" w:hAnsi="Sabon Next LT Pro Regular" w:cs="Sabon Next LT Pro Regular"/>
          <w:sz w:val="22"/>
          <w:szCs w:val="22"/>
        </w:rPr>
        <w:t xml:space="preserve"> and set to Martin Tétreault’s overlayed score (</w:t>
      </w:r>
      <w:r w:rsidR="00BE7EB8">
        <w:rPr>
          <w:rFonts w:ascii="Sabon Next LT Pro Regular" w:eastAsia="Sabon Next LT Pro Regular" w:hAnsi="Sabon Next LT Pro Regular" w:cs="Sabon Next LT Pro Regular"/>
          <w:sz w:val="22"/>
          <w:szCs w:val="22"/>
        </w:rPr>
        <w:t xml:space="preserve">based on </w:t>
      </w:r>
      <w:r w:rsidRPr="74167AE9">
        <w:rPr>
          <w:rFonts w:ascii="Sabon Next LT Pro Regular" w:eastAsia="Sabon Next LT Pro Regular" w:hAnsi="Sabon Next LT Pro Regular" w:cs="Sabon Next LT Pro Regular"/>
          <w:b/>
          <w:bCs/>
          <w:sz w:val="22"/>
          <w:szCs w:val="22"/>
        </w:rPr>
        <w:t>Beethoven</w:t>
      </w:r>
      <w:r w:rsidRPr="74167AE9">
        <w:rPr>
          <w:rFonts w:ascii="Sabon Next LT Pro Regular" w:eastAsia="Sabon Next LT Pro Regular" w:hAnsi="Sabon Next LT Pro Regular" w:cs="Sabon Next LT Pro Regular"/>
          <w:sz w:val="22"/>
          <w:szCs w:val="22"/>
        </w:rPr>
        <w:t xml:space="preserve">’s Symphony no.9) the piece is inspired by Cas Public performer </w:t>
      </w:r>
      <w:r w:rsidRPr="74167AE9">
        <w:rPr>
          <w:rFonts w:ascii="Sabon Next LT Pro Regular" w:eastAsia="Sabon Next LT Pro Regular" w:hAnsi="Sabon Next LT Pro Regular" w:cs="Sabon Next LT Pro Regular"/>
          <w:b/>
          <w:bCs/>
          <w:sz w:val="22"/>
          <w:szCs w:val="22"/>
        </w:rPr>
        <w:t>Cai Glover</w:t>
      </w:r>
      <w:r w:rsidRPr="74167AE9">
        <w:rPr>
          <w:rFonts w:ascii="Sabon Next LT Pro Regular" w:eastAsia="Sabon Next LT Pro Regular" w:hAnsi="Sabon Next LT Pro Regular" w:cs="Sabon Next LT Pro Regular"/>
          <w:sz w:val="22"/>
          <w:szCs w:val="22"/>
        </w:rPr>
        <w:t xml:space="preserve">, who overcame a hearing impairment to become a professional dancer. Suitable for audiences of all ages, </w:t>
      </w:r>
      <w:r w:rsidRPr="74167AE9">
        <w:rPr>
          <w:rFonts w:ascii="Sabon Next LT Pro Regular" w:eastAsia="Sabon Next LT Pro Regular" w:hAnsi="Sabon Next LT Pro Regular" w:cs="Sabon Next LT Pro Regular"/>
          <w:i/>
          <w:iCs/>
          <w:sz w:val="22"/>
          <w:szCs w:val="22"/>
        </w:rPr>
        <w:t xml:space="preserve">9 </w:t>
      </w:r>
      <w:r w:rsidRPr="74167AE9">
        <w:rPr>
          <w:rFonts w:ascii="Sabon Next LT Pro Regular" w:eastAsia="Sabon Next LT Pro Regular" w:hAnsi="Sabon Next LT Pro Regular" w:cs="Sabon Next LT Pro Regular"/>
          <w:sz w:val="22"/>
          <w:szCs w:val="22"/>
        </w:rPr>
        <w:t>utili</w:t>
      </w:r>
      <w:r w:rsidR="00CF0C39">
        <w:rPr>
          <w:rFonts w:ascii="Sabon Next LT Pro Regular" w:eastAsia="Sabon Next LT Pro Regular" w:hAnsi="Sabon Next LT Pro Regular" w:cs="Sabon Next LT Pro Regular"/>
          <w:sz w:val="22"/>
          <w:szCs w:val="22"/>
        </w:rPr>
        <w:t>z</w:t>
      </w:r>
      <w:r w:rsidRPr="74167AE9">
        <w:rPr>
          <w:rFonts w:ascii="Sabon Next LT Pro Regular" w:eastAsia="Sabon Next LT Pro Regular" w:hAnsi="Sabon Next LT Pro Regular" w:cs="Sabon Next LT Pro Regular"/>
          <w:sz w:val="22"/>
          <w:szCs w:val="22"/>
        </w:rPr>
        <w:t xml:space="preserve">es a unique sensory approach to performance, exploring notions of listening to a musical masterpiece without hearing, and transcending boundaries to transform bodies into </w:t>
      </w:r>
      <w:r w:rsidR="00CF0C39">
        <w:rPr>
          <w:rFonts w:ascii="Sabon Next LT Pro Regular" w:eastAsia="Sabon Next LT Pro Regular" w:hAnsi="Sabon Next LT Pro Regular" w:cs="Sabon Next LT Pro Regular"/>
          <w:sz w:val="22"/>
          <w:szCs w:val="22"/>
        </w:rPr>
        <w:t xml:space="preserve">visual </w:t>
      </w:r>
      <w:r w:rsidRPr="74167AE9">
        <w:rPr>
          <w:rFonts w:ascii="Sabon Next LT Pro Regular" w:eastAsia="Sabon Next LT Pro Regular" w:hAnsi="Sabon Next LT Pro Regular" w:cs="Sabon Next LT Pro Regular"/>
          <w:sz w:val="22"/>
          <w:szCs w:val="22"/>
        </w:rPr>
        <w:t xml:space="preserve">language. Following this, award-winning </w:t>
      </w:r>
      <w:r w:rsidR="003F7B32">
        <w:rPr>
          <w:rFonts w:ascii="Sabon Next LT Pro Regular" w:eastAsia="Sabon Next LT Pro Regular" w:hAnsi="Sabon Next LT Pro Regular" w:cs="Sabon Next LT Pro Regular"/>
          <w:sz w:val="22"/>
          <w:szCs w:val="22"/>
        </w:rPr>
        <w:t>ballet company</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Ballet Black</w:t>
      </w:r>
      <w:r w:rsidRPr="74167AE9">
        <w:rPr>
          <w:rFonts w:ascii="Sabon Next LT Pro Regular" w:eastAsia="Sabon Next LT Pro Regular" w:hAnsi="Sabon Next LT Pro Regular" w:cs="Sabon Next LT Pro Regular"/>
          <w:sz w:val="22"/>
          <w:szCs w:val="22"/>
        </w:rPr>
        <w:t xml:space="preserve"> return</w:t>
      </w:r>
      <w:r w:rsidR="00BE7EB8">
        <w:rPr>
          <w:rFonts w:ascii="Sabon Next LT Pro Regular" w:eastAsia="Sabon Next LT Pro Regular" w:hAnsi="Sabon Next LT Pro Regular" w:cs="Sabon Next LT Pro Regular"/>
          <w:sz w:val="22"/>
          <w:szCs w:val="22"/>
        </w:rPr>
        <w:t>s</w:t>
      </w:r>
      <w:r w:rsidRPr="74167AE9">
        <w:rPr>
          <w:rFonts w:ascii="Sabon Next LT Pro Regular" w:eastAsia="Sabon Next LT Pro Regular" w:hAnsi="Sabon Next LT Pro Regular" w:cs="Sabon Next LT Pro Regular"/>
          <w:sz w:val="22"/>
          <w:szCs w:val="22"/>
        </w:rPr>
        <w:t xml:space="preserve"> to the Linbury Theatre with a </w:t>
      </w:r>
      <w:r w:rsidR="004929D8">
        <w:rPr>
          <w:rFonts w:ascii="Sabon Next LT Pro Regular" w:eastAsia="Sabon Next LT Pro Regular" w:hAnsi="Sabon Next LT Pro Regular" w:cs="Sabon Next LT Pro Regular"/>
          <w:sz w:val="22"/>
          <w:szCs w:val="22"/>
        </w:rPr>
        <w:t>mixed programme</w:t>
      </w:r>
      <w:r w:rsidRPr="74167AE9">
        <w:rPr>
          <w:rFonts w:ascii="Sabon Next LT Pro Regular" w:eastAsia="Sabon Next LT Pro Regular" w:hAnsi="Sabon Next LT Pro Regular" w:cs="Sabon Next LT Pro Regular"/>
          <w:sz w:val="22"/>
          <w:szCs w:val="22"/>
        </w:rPr>
        <w:t xml:space="preserve"> of work, including </w:t>
      </w:r>
      <w:r w:rsidRPr="74167AE9">
        <w:rPr>
          <w:rFonts w:ascii="Sabon Next LT Pro Regular" w:eastAsia="Sabon Next LT Pro Regular" w:hAnsi="Sabon Next LT Pro Regular" w:cs="Sabon Next LT Pro Regular"/>
          <w:b/>
          <w:bCs/>
          <w:sz w:val="22"/>
          <w:szCs w:val="22"/>
        </w:rPr>
        <w:t>Cathy Marston</w:t>
      </w:r>
      <w:r w:rsidRPr="74167AE9">
        <w:rPr>
          <w:rFonts w:ascii="Sabon Next LT Pro Regular" w:eastAsia="Sabon Next LT Pro Regular" w:hAnsi="Sabon Next LT Pro Regular" w:cs="Sabon Next LT Pro Regular"/>
          <w:sz w:val="22"/>
          <w:szCs w:val="22"/>
        </w:rPr>
        <w:t xml:space="preserve">’s </w:t>
      </w:r>
      <w:r w:rsidRPr="74167AE9">
        <w:rPr>
          <w:rFonts w:ascii="Sabon Next LT Pro Regular" w:eastAsia="Sabon Next LT Pro Regular" w:hAnsi="Sabon Next LT Pro Regular" w:cs="Sabon Next LT Pro Regular"/>
          <w:b/>
          <w:bCs/>
          <w:i/>
          <w:iCs/>
          <w:sz w:val="22"/>
          <w:szCs w:val="22"/>
        </w:rPr>
        <w:t>The Suit</w:t>
      </w:r>
      <w:r w:rsidRPr="74167AE9">
        <w:rPr>
          <w:rFonts w:ascii="Sabon Next LT Pro Regular" w:eastAsia="Sabon Next LT Pro Regular" w:hAnsi="Sabon Next LT Pro Regular" w:cs="Sabon Next LT Pro Regular"/>
          <w:sz w:val="22"/>
          <w:szCs w:val="22"/>
        </w:rPr>
        <w:t xml:space="preserve">. </w:t>
      </w:r>
    </w:p>
    <w:p w14:paraId="7EFD63D3" w14:textId="0607174D" w:rsidR="00317EF0" w:rsidRDefault="00522EC1" w:rsidP="009278C1">
      <w:pPr>
        <w:spacing w:before="120" w:line="360" w:lineRule="auto"/>
        <w:ind w:right="-510"/>
        <w:rPr>
          <w:rFonts w:ascii="Sabon Next LT Pro Regular" w:eastAsia="Sabon Next LT Pro Regular" w:hAnsi="Sabon Next LT Pro Regular" w:cs="Sabon Next LT Pro Regular"/>
          <w:sz w:val="22"/>
        </w:rPr>
      </w:pPr>
      <w:r w:rsidRPr="00522EC1">
        <w:rPr>
          <w:rFonts w:ascii="Sabon Next LT Pro Regular" w:eastAsia="Sabon Next LT Pro Regular" w:hAnsi="Sabon Next LT Pro Regular" w:cs="Sabon Next LT Pro Regular"/>
          <w:sz w:val="22"/>
        </w:rPr>
        <w:t xml:space="preserve">In June 2019 the Linbury Theatre will host the inaugural </w:t>
      </w:r>
      <w:r w:rsidRPr="00522EC1">
        <w:rPr>
          <w:rFonts w:ascii="Sabon Next LT Pro Regular" w:eastAsia="Sabon Next LT Pro Regular" w:hAnsi="Sabon Next LT Pro Regular" w:cs="Sabon Next LT Pro Regular"/>
          <w:b/>
          <w:bCs/>
          <w:sz w:val="22"/>
        </w:rPr>
        <w:t>Young Talent Festival</w:t>
      </w:r>
      <w:r w:rsidRPr="00522EC1">
        <w:rPr>
          <w:rFonts w:ascii="Sabon Next LT Pro Regular" w:eastAsia="Sabon Next LT Pro Regular" w:hAnsi="Sabon Next LT Pro Regular" w:cs="Sabon Next LT Pro Regular"/>
          <w:sz w:val="22"/>
        </w:rPr>
        <w:t xml:space="preserve">, presenting performances from some of the world's leading junior companies and schools. Running from Monday 16 June to Saturday 6 July 2019, the festival includes mixed </w:t>
      </w:r>
      <w:r w:rsidR="004929D8">
        <w:rPr>
          <w:rFonts w:ascii="Sabon Next LT Pro Regular" w:eastAsia="Sabon Next LT Pro Regular" w:hAnsi="Sabon Next LT Pro Regular" w:cs="Sabon Next LT Pro Regular"/>
          <w:sz w:val="22"/>
        </w:rPr>
        <w:t>programmes</w:t>
      </w:r>
      <w:r w:rsidRPr="00522EC1">
        <w:rPr>
          <w:rFonts w:ascii="Sabon Next LT Pro Regular" w:eastAsia="Sabon Next LT Pro Regular" w:hAnsi="Sabon Next LT Pro Regular" w:cs="Sabon Next LT Pro Regular"/>
          <w:sz w:val="22"/>
        </w:rPr>
        <w:t xml:space="preserve"> presented by the </w:t>
      </w:r>
      <w:r w:rsidRPr="00522EC1">
        <w:rPr>
          <w:rFonts w:ascii="Sabon Next LT Pro Regular" w:eastAsia="Sabon Next LT Pro Regular" w:hAnsi="Sabon Next LT Pro Regular" w:cs="Sabon Next LT Pro Regular"/>
          <w:b/>
          <w:bCs/>
          <w:sz w:val="22"/>
        </w:rPr>
        <w:t>Ballet</w:t>
      </w:r>
      <w:r w:rsidR="001B14B0">
        <w:rPr>
          <w:rFonts w:ascii="Sabon Next LT Pro Regular" w:eastAsia="Sabon Next LT Pro Regular" w:hAnsi="Sabon Next LT Pro Regular" w:cs="Sabon Next LT Pro Regular"/>
          <w:b/>
          <w:bCs/>
          <w:sz w:val="22"/>
        </w:rPr>
        <w:t>t</w:t>
      </w:r>
      <w:r w:rsidRPr="00522EC1">
        <w:rPr>
          <w:rFonts w:ascii="Sabon Next LT Pro Regular" w:eastAsia="Sabon Next LT Pro Regular" w:hAnsi="Sabon Next LT Pro Regular" w:cs="Sabon Next LT Pro Regular"/>
          <w:b/>
          <w:bCs/>
          <w:sz w:val="22"/>
        </w:rPr>
        <w:t xml:space="preserve"> Z</w:t>
      </w:r>
      <w:r w:rsidR="00CF0C39">
        <w:rPr>
          <w:rFonts w:ascii="Sabon Next LT Pro Regular" w:eastAsia="Sabon Next LT Pro Regular" w:hAnsi="Sabon Next LT Pro Regular" w:cs="Sabon Next LT Pro Regular"/>
          <w:b/>
          <w:bCs/>
          <w:sz w:val="22"/>
        </w:rPr>
        <w:t>ü</w:t>
      </w:r>
      <w:r w:rsidRPr="00522EC1">
        <w:rPr>
          <w:rFonts w:ascii="Sabon Next LT Pro Regular" w:eastAsia="Sabon Next LT Pro Regular" w:hAnsi="Sabon Next LT Pro Regular" w:cs="Sabon Next LT Pro Regular"/>
          <w:b/>
          <w:bCs/>
          <w:sz w:val="22"/>
        </w:rPr>
        <w:t>rich Junior Company</w:t>
      </w:r>
      <w:r w:rsidRPr="00522EC1">
        <w:rPr>
          <w:rFonts w:ascii="Sabon Next LT Pro Regular" w:eastAsia="Sabon Next LT Pro Regular" w:hAnsi="Sabon Next LT Pro Regular" w:cs="Sabon Next LT Pro Regular"/>
          <w:sz w:val="22"/>
        </w:rPr>
        <w:t xml:space="preserve">, </w:t>
      </w:r>
      <w:r w:rsidRPr="00522EC1">
        <w:rPr>
          <w:rFonts w:ascii="Sabon Next LT Pro Regular" w:eastAsia="Sabon Next LT Pro Regular" w:hAnsi="Sabon Next LT Pro Regular" w:cs="Sabon Next LT Pro Regular"/>
          <w:b/>
          <w:bCs/>
          <w:sz w:val="22"/>
        </w:rPr>
        <w:t>The Norwegian National Ballet 2</w:t>
      </w:r>
      <w:r w:rsidRPr="00522EC1">
        <w:rPr>
          <w:rFonts w:ascii="Sabon Next LT Pro Regular" w:eastAsia="Sabon Next LT Pro Regular" w:hAnsi="Sabon Next LT Pro Regular" w:cs="Sabon Next LT Pro Regular"/>
          <w:sz w:val="22"/>
        </w:rPr>
        <w:t xml:space="preserve">, </w:t>
      </w:r>
      <w:r w:rsidRPr="00522EC1">
        <w:rPr>
          <w:rFonts w:ascii="Sabon Next LT Pro Regular" w:eastAsia="Sabon Next LT Pro Regular" w:hAnsi="Sabon Next LT Pro Regular" w:cs="Sabon Next LT Pro Regular"/>
          <w:b/>
          <w:bCs/>
          <w:sz w:val="22"/>
        </w:rPr>
        <w:t>Dutch National Ballet Juniors,</w:t>
      </w:r>
      <w:r w:rsidRPr="00522EC1">
        <w:rPr>
          <w:rFonts w:ascii="Sabon Next LT Pro Regular" w:eastAsia="Sabon Next LT Pro Regular" w:hAnsi="Sabon Next LT Pro Regular" w:cs="Sabon Next LT Pro Regular"/>
          <w:sz w:val="22"/>
        </w:rPr>
        <w:t xml:space="preserve"> </w:t>
      </w:r>
      <w:r w:rsidRPr="00522EC1">
        <w:rPr>
          <w:rFonts w:ascii="Sabon Next LT Pro Regular" w:eastAsia="Sabon Next LT Pro Regular" w:hAnsi="Sabon Next LT Pro Regular" w:cs="Sabon Next LT Pro Regular"/>
          <w:b/>
          <w:bCs/>
          <w:sz w:val="22"/>
        </w:rPr>
        <w:t xml:space="preserve">Rambert School </w:t>
      </w:r>
      <w:r w:rsidRPr="00522EC1">
        <w:rPr>
          <w:rFonts w:ascii="Sabon Next LT Pro Regular" w:eastAsia="Sabon Next LT Pro Regular" w:hAnsi="Sabon Next LT Pro Regular" w:cs="Sabon Next LT Pro Regular"/>
          <w:bCs/>
          <w:sz w:val="22"/>
        </w:rPr>
        <w:t xml:space="preserve">and </w:t>
      </w:r>
      <w:r w:rsidRPr="00522EC1">
        <w:rPr>
          <w:rFonts w:ascii="Sabon Next LT Pro Regular" w:eastAsia="Sabon Next LT Pro Regular" w:hAnsi="Sabon Next LT Pro Regular" w:cs="Sabon Next LT Pro Regular"/>
          <w:b/>
          <w:bCs/>
          <w:sz w:val="22"/>
        </w:rPr>
        <w:t>The Royal Ballet School</w:t>
      </w:r>
      <w:r w:rsidRPr="00522EC1">
        <w:rPr>
          <w:rFonts w:ascii="Sabon Next LT Pro Regular" w:eastAsia="Sabon Next LT Pro Regular" w:hAnsi="Sabon Next LT Pro Regular" w:cs="Sabon Next LT Pro Regular"/>
          <w:sz w:val="22"/>
        </w:rPr>
        <w:t xml:space="preserve">. </w:t>
      </w:r>
      <w:r w:rsidRPr="00522EC1">
        <w:rPr>
          <w:rFonts w:ascii="Sabon Next LT Pro Regular" w:eastAsia="Sabon Next LT Pro Regular" w:hAnsi="Sabon Next LT Pro Regular" w:cs="Sabon Next LT Pro Regular"/>
          <w:b/>
          <w:bCs/>
          <w:sz w:val="22"/>
        </w:rPr>
        <w:t>Rambert 2</w:t>
      </w:r>
      <w:r w:rsidRPr="00522EC1">
        <w:rPr>
          <w:rFonts w:ascii="Sabon Next LT Pro Regular" w:eastAsia="Sabon Next LT Pro Regular" w:hAnsi="Sabon Next LT Pro Regular" w:cs="Sabon Next LT Pro Regular"/>
          <w:sz w:val="22"/>
        </w:rPr>
        <w:t xml:space="preserve"> will also participate with a staging of </w:t>
      </w:r>
      <w:r w:rsidRPr="00522EC1">
        <w:rPr>
          <w:rFonts w:ascii="Sabon Next LT Pro Regular" w:eastAsia="Sabon Next LT Pro Regular" w:hAnsi="Sabon Next LT Pro Regular" w:cs="Sabon Next LT Pro Regular"/>
          <w:i/>
          <w:iCs/>
          <w:sz w:val="22"/>
        </w:rPr>
        <w:t>Kamuyot</w:t>
      </w:r>
      <w:r w:rsidRPr="00522EC1">
        <w:rPr>
          <w:rFonts w:ascii="Sabon Next LT Pro Regular" w:eastAsia="Sabon Next LT Pro Regular" w:hAnsi="Sabon Next LT Pro Regular" w:cs="Sabon Next LT Pro Regular"/>
          <w:sz w:val="22"/>
        </w:rPr>
        <w:t xml:space="preserve"> by </w:t>
      </w:r>
      <w:r w:rsidRPr="00522EC1">
        <w:rPr>
          <w:rFonts w:ascii="Sabon Next LT Pro Regular" w:eastAsia="Sabon Next LT Pro Regular" w:hAnsi="Sabon Next LT Pro Regular" w:cs="Sabon Next LT Pro Regular"/>
          <w:b/>
          <w:sz w:val="22"/>
        </w:rPr>
        <w:t>Ohad Naharin</w:t>
      </w:r>
      <w:r w:rsidRPr="00522EC1">
        <w:rPr>
          <w:rFonts w:ascii="Sabon Next LT Pro Regular" w:eastAsia="Sabon Next LT Pro Regular" w:hAnsi="Sabon Next LT Pro Regular" w:cs="Sabon Next LT Pro Regular"/>
          <w:sz w:val="22"/>
        </w:rPr>
        <w:t xml:space="preserve"> in the </w:t>
      </w:r>
      <w:r w:rsidRPr="00522EC1">
        <w:rPr>
          <w:rFonts w:ascii="Sabon Next LT Pro Regular" w:eastAsia="Sabon Next LT Pro Regular" w:hAnsi="Sabon Next LT Pro Regular" w:cs="Sabon Next LT Pro Regular"/>
          <w:b/>
          <w:bCs/>
          <w:sz w:val="22"/>
        </w:rPr>
        <w:t>Paul Hamlyn Hall</w:t>
      </w:r>
      <w:r w:rsidRPr="00522EC1">
        <w:rPr>
          <w:rFonts w:ascii="Sabon Next LT Pro Regular" w:eastAsia="Sabon Next LT Pro Regular" w:hAnsi="Sabon Next LT Pro Regular" w:cs="Sabon Next LT Pro Regular"/>
          <w:sz w:val="22"/>
        </w:rPr>
        <w:t xml:space="preserve">. Completing the festival line-up, participants of the Royal Opera House’s </w:t>
      </w:r>
      <w:r w:rsidRPr="00522EC1">
        <w:rPr>
          <w:rFonts w:ascii="Sabon Next LT Pro Regular" w:eastAsia="Sabon Next LT Pro Regular" w:hAnsi="Sabon Next LT Pro Regular" w:cs="Sabon Next LT Pro Regular"/>
          <w:b/>
          <w:bCs/>
          <w:sz w:val="22"/>
        </w:rPr>
        <w:t xml:space="preserve">Chance to Dance </w:t>
      </w:r>
      <w:r w:rsidRPr="00522EC1">
        <w:rPr>
          <w:rFonts w:ascii="Sabon Next LT Pro Regular" w:eastAsia="Sabon Next LT Pro Regular" w:hAnsi="Sabon Next LT Pro Regular" w:cs="Sabon Next LT Pro Regular"/>
          <w:sz w:val="22"/>
        </w:rPr>
        <w:t>programme</w:t>
      </w:r>
      <w:r w:rsidRPr="00522EC1">
        <w:rPr>
          <w:sz w:val="22"/>
        </w:rPr>
        <w:t xml:space="preserve"> </w:t>
      </w:r>
      <w:r w:rsidRPr="00522EC1">
        <w:rPr>
          <w:rFonts w:ascii="Sabon Next LT Pro Regular" w:eastAsia="Sabon Next LT Pro Regular" w:hAnsi="Sabon Next LT Pro Regular" w:cs="Sabon Next LT Pro Regular"/>
          <w:sz w:val="22"/>
        </w:rPr>
        <w:t xml:space="preserve">perform their own creative interpretation of </w:t>
      </w:r>
      <w:r w:rsidRPr="00522EC1">
        <w:rPr>
          <w:rFonts w:ascii="Sabon Next LT Pro Regular" w:eastAsia="Sabon Next LT Pro Regular" w:hAnsi="Sabon Next LT Pro Regular" w:cs="Sabon Next LT Pro Regular"/>
          <w:b/>
          <w:sz w:val="22"/>
        </w:rPr>
        <w:t>Igor Stravinsky</w:t>
      </w:r>
      <w:r w:rsidR="00CF0C39">
        <w:rPr>
          <w:rFonts w:ascii="Sabon Next LT Pro Regular" w:eastAsia="Sabon Next LT Pro Regular" w:hAnsi="Sabon Next LT Pro Regular" w:cs="Sabon Next LT Pro Regular"/>
          <w:sz w:val="22"/>
        </w:rPr>
        <w:t>’s</w:t>
      </w:r>
      <w:r w:rsidRPr="00522EC1">
        <w:rPr>
          <w:rFonts w:ascii="Sabon Next LT Pro Regular" w:eastAsia="Sabon Next LT Pro Regular" w:hAnsi="Sabon Next LT Pro Regular" w:cs="Sabon Next LT Pro Regular"/>
          <w:sz w:val="22"/>
        </w:rPr>
        <w:t xml:space="preserve"> </w:t>
      </w:r>
      <w:r w:rsidRPr="00522EC1">
        <w:rPr>
          <w:rFonts w:ascii="Sabon Next LT Pro Regular" w:eastAsia="Sabon Next LT Pro Regular" w:hAnsi="Sabon Next LT Pro Regular" w:cs="Sabon Next LT Pro Regular"/>
          <w:i/>
          <w:sz w:val="22"/>
        </w:rPr>
        <w:t>The Firebird</w:t>
      </w:r>
      <w:r w:rsidRPr="00522EC1">
        <w:rPr>
          <w:rFonts w:ascii="Sabon Next LT Pro Regular" w:eastAsia="Sabon Next LT Pro Regular" w:hAnsi="Sabon Next LT Pro Regular" w:cs="Sabon Next LT Pro Regular"/>
          <w:sz w:val="22"/>
        </w:rPr>
        <w:t>, perform</w:t>
      </w:r>
      <w:r w:rsidR="00CF0C39">
        <w:rPr>
          <w:rFonts w:ascii="Sabon Next LT Pro Regular" w:eastAsia="Sabon Next LT Pro Regular" w:hAnsi="Sabon Next LT Pro Regular" w:cs="Sabon Next LT Pro Regular"/>
          <w:sz w:val="22"/>
        </w:rPr>
        <w:t>ing</w:t>
      </w:r>
      <w:r w:rsidRPr="00522EC1">
        <w:rPr>
          <w:rFonts w:ascii="Sabon Next LT Pro Regular" w:eastAsia="Sabon Next LT Pro Regular" w:hAnsi="Sabon Next LT Pro Regular" w:cs="Sabon Next LT Pro Regular"/>
          <w:sz w:val="22"/>
        </w:rPr>
        <w:t xml:space="preserve"> alongside dancers from The Royal Ballet. Running alongside this</w:t>
      </w:r>
      <w:r w:rsidR="00CF0C39">
        <w:rPr>
          <w:rFonts w:ascii="Sabon Next LT Pro Regular" w:eastAsia="Sabon Next LT Pro Regular" w:hAnsi="Sabon Next LT Pro Regular" w:cs="Sabon Next LT Pro Regular"/>
          <w:sz w:val="22"/>
        </w:rPr>
        <w:t xml:space="preserve"> is </w:t>
      </w:r>
      <w:r w:rsidRPr="00522EC1">
        <w:rPr>
          <w:rFonts w:ascii="Sabon Next LT Pro Regular" w:eastAsia="Sabon Next LT Pro Regular" w:hAnsi="Sabon Next LT Pro Regular" w:cs="Sabon Next LT Pro Regular"/>
          <w:sz w:val="22"/>
        </w:rPr>
        <w:t xml:space="preserve">the culmination of the annual </w:t>
      </w:r>
      <w:r w:rsidRPr="00522EC1">
        <w:rPr>
          <w:rFonts w:ascii="Sabon Next LT Pro Regular" w:eastAsia="Sabon Next LT Pro Regular" w:hAnsi="Sabon Next LT Pro Regular" w:cs="Sabon Next LT Pro Regular"/>
          <w:b/>
          <w:sz w:val="22"/>
        </w:rPr>
        <w:t xml:space="preserve">Young Creatives </w:t>
      </w:r>
      <w:r w:rsidRPr="00522EC1">
        <w:rPr>
          <w:rFonts w:ascii="Sabon Next LT Pro Regular" w:eastAsia="Sabon Next LT Pro Regular" w:hAnsi="Sabon Next LT Pro Regular" w:cs="Sabon Next LT Pro Regular"/>
          <w:sz w:val="22"/>
        </w:rPr>
        <w:t xml:space="preserve">programme, </w:t>
      </w:r>
      <w:r w:rsidR="00CF0C39">
        <w:rPr>
          <w:rFonts w:ascii="Sabon Next LT Pro Regular" w:eastAsia="Sabon Next LT Pro Regular" w:hAnsi="Sabon Next LT Pro Regular" w:cs="Sabon Next LT Pro Regular"/>
          <w:sz w:val="22"/>
        </w:rPr>
        <w:t xml:space="preserve">which cements </w:t>
      </w:r>
      <w:r w:rsidRPr="00522EC1">
        <w:rPr>
          <w:rFonts w:ascii="Sabon Next LT Pro Regular" w:eastAsia="Sabon Next LT Pro Regular" w:hAnsi="Sabon Next LT Pro Regular" w:cs="Sabon Next LT Pro Regular"/>
          <w:sz w:val="22"/>
        </w:rPr>
        <w:t>The Royal Ballet's commitment to nurturing future generations of dancing talent from across the UK and beyond.</w:t>
      </w:r>
    </w:p>
    <w:p w14:paraId="5D82B042" w14:textId="2A2D807B" w:rsidR="001E05F5" w:rsidRDefault="001E05F5" w:rsidP="009278C1">
      <w:pPr>
        <w:spacing w:before="120" w:line="360" w:lineRule="auto"/>
        <w:ind w:right="-510"/>
        <w:rPr>
          <w:rFonts w:ascii="Sabon Next LT Pro Regular" w:eastAsia="Sabon Next LT Pro Regular" w:hAnsi="Sabon Next LT Pro Regular" w:cs="Sabon Next LT Pro Regular"/>
          <w:sz w:val="22"/>
        </w:rPr>
      </w:pPr>
      <w:r w:rsidRPr="001E05F5">
        <w:rPr>
          <w:rFonts w:ascii="Sabon Next LT Pro Regular" w:eastAsia="Sabon Next LT Pro Regular" w:hAnsi="Sabon Next LT Pro Regular" w:cs="Sabon Next LT Pro Regular"/>
          <w:sz w:val="22"/>
        </w:rPr>
        <w:t xml:space="preserve">Looking ahead to </w:t>
      </w:r>
      <w:r w:rsidR="0025594A">
        <w:rPr>
          <w:rFonts w:ascii="Sabon Next LT Pro Regular" w:eastAsia="Sabon Next LT Pro Regular" w:hAnsi="Sabon Next LT Pro Regular" w:cs="Sabon Next LT Pro Regular"/>
          <w:sz w:val="22"/>
        </w:rPr>
        <w:t xml:space="preserve">the </w:t>
      </w:r>
      <w:r w:rsidR="003A4BF8">
        <w:rPr>
          <w:rFonts w:ascii="Sabon Next LT Pro Regular" w:eastAsia="Sabon Next LT Pro Regular" w:hAnsi="Sabon Next LT Pro Regular" w:cs="Sabon Next LT Pro Regular"/>
          <w:sz w:val="22"/>
        </w:rPr>
        <w:t>2019/20</w:t>
      </w:r>
      <w:r w:rsidR="0025594A">
        <w:rPr>
          <w:rFonts w:ascii="Sabon Next LT Pro Regular" w:eastAsia="Sabon Next LT Pro Regular" w:hAnsi="Sabon Next LT Pro Regular" w:cs="Sabon Next LT Pro Regular"/>
          <w:sz w:val="22"/>
        </w:rPr>
        <w:t xml:space="preserve"> </w:t>
      </w:r>
      <w:r w:rsidR="00CF0C39">
        <w:rPr>
          <w:rFonts w:ascii="Sabon Next LT Pro Regular" w:eastAsia="Sabon Next LT Pro Regular" w:hAnsi="Sabon Next LT Pro Regular" w:cs="Sabon Next LT Pro Regular"/>
          <w:sz w:val="22"/>
        </w:rPr>
        <w:t>S</w:t>
      </w:r>
      <w:r w:rsidR="0025594A">
        <w:rPr>
          <w:rFonts w:ascii="Sabon Next LT Pro Regular" w:eastAsia="Sabon Next LT Pro Regular" w:hAnsi="Sabon Next LT Pro Regular" w:cs="Sabon Next LT Pro Regular"/>
          <w:sz w:val="22"/>
        </w:rPr>
        <w:t>eason</w:t>
      </w:r>
      <w:r w:rsidRPr="001E05F5">
        <w:rPr>
          <w:rFonts w:ascii="Sabon Next LT Pro Regular" w:eastAsia="Sabon Next LT Pro Regular" w:hAnsi="Sabon Next LT Pro Regular" w:cs="Sabon Next LT Pro Regular"/>
          <w:sz w:val="22"/>
        </w:rPr>
        <w:t xml:space="preserve">, The Royal Ballet and </w:t>
      </w:r>
      <w:r w:rsidRPr="001E05F5">
        <w:rPr>
          <w:rFonts w:ascii="Sabon Next LT Pro Regular" w:eastAsia="Sabon Next LT Pro Regular" w:hAnsi="Sabon Next LT Pro Regular" w:cs="Sabon Next LT Pro Regular"/>
          <w:b/>
          <w:sz w:val="22"/>
        </w:rPr>
        <w:t>Rambert</w:t>
      </w:r>
      <w:r w:rsidRPr="001E05F5">
        <w:rPr>
          <w:rFonts w:ascii="Sabon Next LT Pro Regular" w:eastAsia="Sabon Next LT Pro Regular" w:hAnsi="Sabon Next LT Pro Regular" w:cs="Sabon Next LT Pro Regular"/>
          <w:sz w:val="22"/>
        </w:rPr>
        <w:t xml:space="preserve"> </w:t>
      </w:r>
      <w:r w:rsidR="00CF0C39">
        <w:rPr>
          <w:rFonts w:ascii="Sabon Next LT Pro Regular" w:eastAsia="Sabon Next LT Pro Regular" w:hAnsi="Sabon Next LT Pro Regular" w:cs="Sabon Next LT Pro Regular"/>
          <w:sz w:val="22"/>
        </w:rPr>
        <w:t xml:space="preserve">will </w:t>
      </w:r>
      <w:r w:rsidRPr="001E05F5">
        <w:rPr>
          <w:rFonts w:ascii="Sabon Next LT Pro Regular" w:eastAsia="Sabon Next LT Pro Regular" w:hAnsi="Sabon Next LT Pro Regular" w:cs="Sabon Next LT Pro Regular"/>
          <w:sz w:val="22"/>
        </w:rPr>
        <w:t xml:space="preserve">present </w:t>
      </w:r>
      <w:r w:rsidRPr="001E05F5">
        <w:rPr>
          <w:rFonts w:ascii="Sabon Next LT Pro Regular" w:eastAsia="Sabon Next LT Pro Regular" w:hAnsi="Sabon Next LT Pro Regular" w:cs="Sabon Next LT Pro Regular"/>
          <w:i/>
          <w:sz w:val="22"/>
        </w:rPr>
        <w:t>Aisha and Abhaya</w:t>
      </w:r>
      <w:r w:rsidRPr="001E05F5">
        <w:rPr>
          <w:rFonts w:ascii="Sabon Next LT Pro Regular" w:eastAsia="Sabon Next LT Pro Regular" w:hAnsi="Sabon Next LT Pro Regular" w:cs="Sabon Next LT Pro Regular"/>
          <w:sz w:val="22"/>
        </w:rPr>
        <w:t xml:space="preserve">, a co-production in association with </w:t>
      </w:r>
      <w:r w:rsidRPr="001E05F5">
        <w:rPr>
          <w:rFonts w:ascii="Sabon Next LT Pro Regular" w:eastAsia="Sabon Next LT Pro Regular" w:hAnsi="Sabon Next LT Pro Regular" w:cs="Sabon Next LT Pro Regular"/>
          <w:b/>
          <w:sz w:val="22"/>
        </w:rPr>
        <w:t>BBC Films</w:t>
      </w:r>
      <w:r w:rsidRPr="001E05F5">
        <w:rPr>
          <w:rFonts w:ascii="Sabon Next LT Pro Regular" w:eastAsia="Sabon Next LT Pro Regular" w:hAnsi="Sabon Next LT Pro Regular" w:cs="Sabon Next LT Pro Regular"/>
          <w:sz w:val="22"/>
        </w:rPr>
        <w:t>, directed by ground</w:t>
      </w:r>
      <w:r w:rsidR="00CF0C39">
        <w:rPr>
          <w:rFonts w:ascii="Sabon Next LT Pro Regular" w:eastAsia="Sabon Next LT Pro Regular" w:hAnsi="Sabon Next LT Pro Regular" w:cs="Sabon Next LT Pro Regular"/>
          <w:sz w:val="22"/>
        </w:rPr>
        <w:t>-</w:t>
      </w:r>
      <w:r w:rsidRPr="001E05F5">
        <w:rPr>
          <w:rFonts w:ascii="Sabon Next LT Pro Regular" w:eastAsia="Sabon Next LT Pro Regular" w:hAnsi="Sabon Next LT Pro Regular" w:cs="Sabon Next LT Pro Regular"/>
          <w:sz w:val="22"/>
        </w:rPr>
        <w:t xml:space="preserve">breaking London-based filmmaker </w:t>
      </w:r>
      <w:r w:rsidRPr="001E05F5">
        <w:rPr>
          <w:rFonts w:ascii="Sabon Next LT Pro Regular" w:eastAsia="Sabon Next LT Pro Regular" w:hAnsi="Sabon Next LT Pro Regular" w:cs="Sabon Next LT Pro Regular"/>
          <w:b/>
          <w:sz w:val="22"/>
        </w:rPr>
        <w:t>Kibwe Tavares</w:t>
      </w:r>
      <w:r w:rsidRPr="001E05F5">
        <w:rPr>
          <w:rFonts w:ascii="Sabon Next LT Pro Regular" w:eastAsia="Sabon Next LT Pro Regular" w:hAnsi="Sabon Next LT Pro Regular" w:cs="Sabon Next LT Pro Regular"/>
          <w:sz w:val="22"/>
        </w:rPr>
        <w:t xml:space="preserve"> and</w:t>
      </w:r>
      <w:r>
        <w:rPr>
          <w:rFonts w:ascii="Sabon Next LT Pro Regular" w:eastAsia="Sabon Next LT Pro Regular" w:hAnsi="Sabon Next LT Pro Regular" w:cs="Sabon Next LT Pro Regular"/>
          <w:sz w:val="22"/>
        </w:rPr>
        <w:t xml:space="preserve"> choreographed by </w:t>
      </w:r>
      <w:r w:rsidRPr="001E05F5">
        <w:rPr>
          <w:rFonts w:ascii="Sabon Next LT Pro Regular" w:eastAsia="Sabon Next LT Pro Regular" w:hAnsi="Sabon Next LT Pro Regular" w:cs="Sabon Next LT Pro Regular"/>
          <w:b/>
          <w:sz w:val="22"/>
        </w:rPr>
        <w:t>Sharon Eyal</w:t>
      </w:r>
      <w:r>
        <w:rPr>
          <w:rFonts w:ascii="Sabon Next LT Pro Regular" w:eastAsia="Sabon Next LT Pro Regular" w:hAnsi="Sabon Next LT Pro Regular" w:cs="Sabon Next LT Pro Regular"/>
          <w:sz w:val="22"/>
        </w:rPr>
        <w:t xml:space="preserve">. </w:t>
      </w:r>
    </w:p>
    <w:p w14:paraId="795FA7CB" w14:textId="5160B431" w:rsidR="009278C1" w:rsidRDefault="001E05F5" w:rsidP="009278C1">
      <w:pPr>
        <w:spacing w:before="120" w:line="360" w:lineRule="auto"/>
        <w:ind w:right="-510"/>
        <w:rPr>
          <w:rFonts w:ascii="Sabon Next LT Pro Regular" w:eastAsia="Sabon Next LT Pro Regular" w:hAnsi="Sabon Next LT Pro Regular" w:cs="Sabon Next LT Pro Regular"/>
          <w:sz w:val="22"/>
        </w:rPr>
      </w:pPr>
      <w:r w:rsidRPr="001E05F5">
        <w:rPr>
          <w:rFonts w:ascii="Sabon Next LT Pro Regular" w:eastAsia="Sabon Next LT Pro Regular" w:hAnsi="Sabon Next LT Pro Regular" w:cs="Sabon Next LT Pro Regular"/>
          <w:i/>
          <w:sz w:val="22"/>
        </w:rPr>
        <w:t>Aisha and Abhaya</w:t>
      </w:r>
      <w:r w:rsidRPr="001E05F5">
        <w:rPr>
          <w:rFonts w:ascii="Sabon Next LT Pro Regular" w:eastAsia="Sabon Next LT Pro Regular" w:hAnsi="Sabon Next LT Pro Regular" w:cs="Sabon Next LT Pro Regular"/>
          <w:sz w:val="22"/>
        </w:rPr>
        <w:t xml:space="preserve"> (meaning </w:t>
      </w:r>
      <w:r w:rsidR="00CF0C39">
        <w:rPr>
          <w:rFonts w:ascii="Sabon Next LT Pro Regular" w:eastAsia="Sabon Next LT Pro Regular" w:hAnsi="Sabon Next LT Pro Regular" w:cs="Sabon Next LT Pro Regular"/>
          <w:sz w:val="22"/>
        </w:rPr>
        <w:t>‘</w:t>
      </w:r>
      <w:r w:rsidRPr="001E05F5">
        <w:rPr>
          <w:rFonts w:ascii="Sabon Next LT Pro Regular" w:eastAsia="Sabon Next LT Pro Regular" w:hAnsi="Sabon Next LT Pro Regular" w:cs="Sabon Next LT Pro Regular"/>
          <w:sz w:val="22"/>
        </w:rPr>
        <w:t>Hope and Fearlessness</w:t>
      </w:r>
      <w:r w:rsidR="00CF0C39">
        <w:rPr>
          <w:rFonts w:ascii="Sabon Next LT Pro Regular" w:eastAsia="Sabon Next LT Pro Regular" w:hAnsi="Sabon Next LT Pro Regular" w:cs="Sabon Next LT Pro Regular"/>
          <w:sz w:val="22"/>
        </w:rPr>
        <w:t>’</w:t>
      </w:r>
      <w:r w:rsidRPr="001E05F5">
        <w:rPr>
          <w:rFonts w:ascii="Sabon Next LT Pro Regular" w:eastAsia="Sabon Next LT Pro Regular" w:hAnsi="Sabon Next LT Pro Regular" w:cs="Sabon Next LT Pro Regular"/>
          <w:sz w:val="22"/>
        </w:rPr>
        <w:t xml:space="preserve">) is a contemporary fairytale about two sisters seeking refuge from their homeland in a fantastical world, </w:t>
      </w:r>
      <w:r w:rsidR="00CF0C39">
        <w:rPr>
          <w:rFonts w:ascii="Sabon Next LT Pro Regular" w:eastAsia="Sabon Next LT Pro Regular" w:hAnsi="Sabon Next LT Pro Regular" w:cs="Sabon Next LT Pro Regular"/>
          <w:sz w:val="22"/>
        </w:rPr>
        <w:t xml:space="preserve">which proves to be </w:t>
      </w:r>
      <w:r w:rsidRPr="001E05F5">
        <w:rPr>
          <w:rFonts w:ascii="Sabon Next LT Pro Regular" w:eastAsia="Sabon Next LT Pro Regular" w:hAnsi="Sabon Next LT Pro Regular" w:cs="Sabon Next LT Pro Regular"/>
          <w:sz w:val="22"/>
        </w:rPr>
        <w:t xml:space="preserve">riven with familiar troubles and dangers. Set to a commissioned score by </w:t>
      </w:r>
      <w:r w:rsidRPr="001E05F5">
        <w:rPr>
          <w:rFonts w:ascii="Sabon Next LT Pro Regular" w:eastAsia="Sabon Next LT Pro Regular" w:hAnsi="Sabon Next LT Pro Regular" w:cs="Sabon Next LT Pro Regular"/>
          <w:b/>
          <w:sz w:val="22"/>
        </w:rPr>
        <w:t>GAIKA</w:t>
      </w:r>
      <w:r w:rsidRPr="001E05F5">
        <w:rPr>
          <w:rFonts w:ascii="Sabon Next LT Pro Regular" w:eastAsia="Sabon Next LT Pro Regular" w:hAnsi="Sabon Next LT Pro Regular" w:cs="Sabon Next LT Pro Regular"/>
          <w:sz w:val="22"/>
        </w:rPr>
        <w:t xml:space="preserve"> and </w:t>
      </w:r>
      <w:r w:rsidRPr="001E05F5">
        <w:rPr>
          <w:rFonts w:ascii="Sabon Next LT Pro Regular" w:eastAsia="Sabon Next LT Pro Regular" w:hAnsi="Sabon Next LT Pro Regular" w:cs="Sabon Next LT Pro Regular"/>
          <w:b/>
          <w:sz w:val="22"/>
        </w:rPr>
        <w:t>Ori Lichtik</w:t>
      </w:r>
      <w:r w:rsidRPr="001E05F5">
        <w:rPr>
          <w:rFonts w:ascii="Sabon Next LT Pro Regular" w:eastAsia="Sabon Next LT Pro Regular" w:hAnsi="Sabon Next LT Pro Regular" w:cs="Sabon Next LT Pro Regular"/>
          <w:sz w:val="22"/>
        </w:rPr>
        <w:t xml:space="preserve">, with costumes by visionary artist </w:t>
      </w:r>
      <w:r w:rsidRPr="001E05F5">
        <w:rPr>
          <w:rFonts w:ascii="Sabon Next LT Pro Regular" w:eastAsia="Sabon Next LT Pro Regular" w:hAnsi="Sabon Next LT Pro Regular" w:cs="Sabon Next LT Pro Regular"/>
          <w:b/>
          <w:sz w:val="22"/>
        </w:rPr>
        <w:t>Uldus Bakhtiozina</w:t>
      </w:r>
      <w:r w:rsidRPr="001E05F5">
        <w:rPr>
          <w:rFonts w:ascii="Sabon Next LT Pro Regular" w:eastAsia="Sabon Next LT Pro Regular" w:hAnsi="Sabon Next LT Pro Regular" w:cs="Sabon Next LT Pro Regular"/>
          <w:sz w:val="22"/>
        </w:rPr>
        <w:t xml:space="preserve">, this incredible new dance work combines film, animation and live performance by Rambert’s extraordinary dancers to tell a compelling parable for our times. Originally programmed to open the Linbury Theatre in December 2018, the premiere of </w:t>
      </w:r>
      <w:r w:rsidRPr="001E05F5">
        <w:rPr>
          <w:rFonts w:ascii="Sabon Next LT Pro Regular" w:eastAsia="Sabon Next LT Pro Regular" w:hAnsi="Sabon Next LT Pro Regular" w:cs="Sabon Next LT Pro Regular"/>
          <w:i/>
          <w:sz w:val="22"/>
        </w:rPr>
        <w:t>Aisha and Abhaya</w:t>
      </w:r>
      <w:r w:rsidRPr="001E05F5">
        <w:rPr>
          <w:rFonts w:ascii="Sabon Next LT Pro Regular" w:eastAsia="Sabon Next LT Pro Regular" w:hAnsi="Sabon Next LT Pro Regular" w:cs="Sabon Next LT Pro Regular"/>
          <w:sz w:val="22"/>
        </w:rPr>
        <w:t xml:space="preserve"> has had to be postponed </w:t>
      </w:r>
      <w:r w:rsidR="00C14679" w:rsidRPr="00C14679">
        <w:rPr>
          <w:rFonts w:ascii="Sabon Next LT Pro Regular" w:eastAsia="Sabon Next LT Pro Regular" w:hAnsi="Sabon Next LT Pro Regular" w:cs="Sabon Next LT Pro Regular"/>
          <w:sz w:val="22"/>
        </w:rPr>
        <w:t>due to Kibwe Tavares suffering a sudden, unexpected illness.</w:t>
      </w:r>
    </w:p>
    <w:p w14:paraId="05EDA441" w14:textId="77777777" w:rsidR="009278C1" w:rsidRPr="009278C1" w:rsidRDefault="009278C1" w:rsidP="009278C1">
      <w:pPr>
        <w:spacing w:before="120" w:line="360" w:lineRule="auto"/>
        <w:ind w:right="-510"/>
        <w:rPr>
          <w:rFonts w:ascii="Sabon Next LT Pro Regular" w:eastAsia="Sabon Next LT Pro Regular" w:hAnsi="Sabon Next LT Pro Regular" w:cs="Sabon Next LT Pro Regular"/>
          <w:sz w:val="22"/>
        </w:rPr>
      </w:pPr>
    </w:p>
    <w:p w14:paraId="36B73EDC" w14:textId="29111DE2" w:rsidR="009278C1" w:rsidRPr="009278C1" w:rsidRDefault="009278C1" w:rsidP="009278C1">
      <w:pPr>
        <w:spacing w:before="120" w:line="360" w:lineRule="auto"/>
        <w:ind w:right="-510"/>
        <w:rPr>
          <w:rFonts w:ascii="Sabon Next LT Pro Regular" w:eastAsia="Sabon Next LT Pro Regular" w:hAnsi="Sabon Next LT Pro Regular" w:cs="Sabon Next LT Pro Regular"/>
          <w:b/>
          <w:sz w:val="22"/>
          <w:u w:val="single"/>
        </w:rPr>
      </w:pPr>
      <w:r>
        <w:rPr>
          <w:rFonts w:ascii="Sabon Next LT Pro Regular" w:eastAsia="Sabon Next LT Pro Regular" w:hAnsi="Sabon Next LT Pro Regular" w:cs="Sabon Next LT Pro Regular"/>
          <w:b/>
          <w:sz w:val="22"/>
          <w:u w:val="single"/>
        </w:rPr>
        <w:t>Opera</w:t>
      </w:r>
    </w:p>
    <w:p w14:paraId="66C94898" w14:textId="10ABB774" w:rsidR="0053746D" w:rsidRPr="009278C1" w:rsidRDefault="00723AE9" w:rsidP="009278C1">
      <w:pPr>
        <w:spacing w:before="120" w:line="360" w:lineRule="auto"/>
        <w:ind w:right="-510"/>
        <w:rPr>
          <w:rFonts w:ascii="Sabon Next LT Pro Regular" w:eastAsia="Sabon Next LT Pro Regular" w:hAnsi="Sabon Next LT Pro Regular" w:cs="Sabon Next LT Pro Regular"/>
          <w:b/>
          <w:sz w:val="22"/>
        </w:rPr>
      </w:pPr>
      <w:r w:rsidRPr="00723AE9">
        <w:rPr>
          <w:rFonts w:ascii="Sabon Next LT Pro Regular" w:eastAsia="Sabon Next LT Pro Regular" w:hAnsi="Sabon Next LT Pro Regular" w:cs="Sabon Next LT Pro Regular"/>
          <w:b/>
          <w:sz w:val="22"/>
        </w:rPr>
        <w:t xml:space="preserve">Creative Producer for The Royal Opera, Sarah Crabtree, said: </w:t>
      </w:r>
      <w:r w:rsidR="009278C1">
        <w:rPr>
          <w:rFonts w:ascii="Sabon Next LT Pro Regular" w:eastAsia="Sabon Next LT Pro Regular" w:hAnsi="Sabon Next LT Pro Regular" w:cs="Sabon Next LT Pro Regular"/>
          <w:b/>
          <w:sz w:val="22"/>
        </w:rPr>
        <w:br/>
      </w:r>
      <w:r w:rsidR="009278C1">
        <w:rPr>
          <w:rFonts w:ascii="Sabon Next LT Pro Regular" w:eastAsia="Sabon Next LT Pro Regular" w:hAnsi="Sabon Next LT Pro Regular" w:cs="Sabon Next LT Pro Regular"/>
          <w:sz w:val="22"/>
        </w:rPr>
        <w:t>“</w:t>
      </w:r>
      <w:r w:rsidRPr="00723AE9">
        <w:rPr>
          <w:rFonts w:ascii="Sabon Next LT Pro Regular" w:eastAsia="Sabon Next LT Pro Regular" w:hAnsi="Sabon Next LT Pro Regular" w:cs="Sabon Next LT Pro Regular"/>
          <w:sz w:val="22"/>
        </w:rPr>
        <w:t>It’s thrilling to be able to open a brand</w:t>
      </w:r>
      <w:r w:rsidR="00CF0C39">
        <w:rPr>
          <w:rFonts w:ascii="Sabon Next LT Pro Regular" w:eastAsia="Sabon Next LT Pro Regular" w:hAnsi="Sabon Next LT Pro Regular" w:cs="Sabon Next LT Pro Regular"/>
          <w:sz w:val="22"/>
        </w:rPr>
        <w:t>-</w:t>
      </w:r>
      <w:r w:rsidRPr="00723AE9">
        <w:rPr>
          <w:rFonts w:ascii="Sabon Next LT Pro Regular" w:eastAsia="Sabon Next LT Pro Regular" w:hAnsi="Sabon Next LT Pro Regular" w:cs="Sabon Next LT Pro Regular"/>
          <w:sz w:val="22"/>
        </w:rPr>
        <w:t xml:space="preserve">new, intimate theatre fit to showcase the best in opera and music-making for generations to come. Our inaugural programme looks to the future with world premieres and back to our roots with a long overdue revival; it showcases </w:t>
      </w:r>
      <w:r w:rsidR="00BF1326">
        <w:rPr>
          <w:rFonts w:ascii="Sabon Next LT Pro Regular" w:eastAsia="Sabon Next LT Pro Regular" w:hAnsi="Sabon Next LT Pro Regular" w:cs="Sabon Next LT Pro Regular"/>
          <w:sz w:val="22"/>
        </w:rPr>
        <w:t xml:space="preserve">exciting </w:t>
      </w:r>
      <w:r w:rsidRPr="00723AE9">
        <w:rPr>
          <w:rFonts w:ascii="Sabon Next LT Pro Regular" w:eastAsia="Sabon Next LT Pro Regular" w:hAnsi="Sabon Next LT Pro Regular" w:cs="Sabon Next LT Pro Regular"/>
          <w:sz w:val="22"/>
        </w:rPr>
        <w:t>emerging talent alongside the finest theatre</w:t>
      </w:r>
      <w:r w:rsidR="00CF0C39">
        <w:rPr>
          <w:rFonts w:ascii="Sabon Next LT Pro Regular" w:eastAsia="Sabon Next LT Pro Regular" w:hAnsi="Sabon Next LT Pro Regular" w:cs="Sabon Next LT Pro Regular"/>
          <w:sz w:val="22"/>
        </w:rPr>
        <w:t>-</w:t>
      </w:r>
      <w:r w:rsidRPr="00723AE9">
        <w:rPr>
          <w:rFonts w:ascii="Sabon Next LT Pro Regular" w:eastAsia="Sabon Next LT Pro Regular" w:hAnsi="Sabon Next LT Pro Regular" w:cs="Sabon Next LT Pro Regular"/>
          <w:sz w:val="22"/>
        </w:rPr>
        <w:t>makers of our time.</w:t>
      </w:r>
      <w:r w:rsidR="009278C1">
        <w:rPr>
          <w:rFonts w:ascii="Sabon Next LT Pro Regular" w:eastAsia="Sabon Next LT Pro Regular" w:hAnsi="Sabon Next LT Pro Regular" w:cs="Sabon Next LT Pro Regular"/>
          <w:sz w:val="22"/>
        </w:rPr>
        <w:t>”</w:t>
      </w:r>
    </w:p>
    <w:p w14:paraId="4755B8CC" w14:textId="42F72D21" w:rsidR="1EAB81E4" w:rsidRPr="0053746D" w:rsidRDefault="74167AE9" w:rsidP="009278C1">
      <w:pPr>
        <w:spacing w:before="120" w:line="360" w:lineRule="auto"/>
        <w:ind w:right="-510"/>
        <w:rPr>
          <w:rFonts w:ascii="Sabon Next LT Pro Regular" w:eastAsia="Sabon Next LT Pro Regular" w:hAnsi="Sabon Next LT Pro Regular" w:cs="Sabon Next LT Pro Regular"/>
          <w:sz w:val="22"/>
        </w:rPr>
      </w:pPr>
      <w:r w:rsidRPr="74167AE9">
        <w:rPr>
          <w:rFonts w:ascii="Sabon Next LT Pro Regular" w:eastAsia="Sabon Next LT Pro Regular" w:hAnsi="Sabon Next LT Pro Regular" w:cs="Sabon Next LT Pro Regular"/>
          <w:sz w:val="22"/>
          <w:szCs w:val="22"/>
        </w:rPr>
        <w:t xml:space="preserve">The first work presented by </w:t>
      </w:r>
      <w:r w:rsidRPr="74167AE9">
        <w:rPr>
          <w:rFonts w:ascii="Sabon Next LT Pro Regular" w:eastAsia="Sabon Next LT Pro Regular" w:hAnsi="Sabon Next LT Pro Regular" w:cs="Sabon Next LT Pro Regular"/>
          <w:b/>
          <w:bCs/>
          <w:sz w:val="22"/>
          <w:szCs w:val="22"/>
        </w:rPr>
        <w:t>The Royal Opera</w:t>
      </w:r>
      <w:r w:rsidRPr="74167AE9">
        <w:rPr>
          <w:rFonts w:ascii="Sabon Next LT Pro Regular" w:eastAsia="Sabon Next LT Pro Regular" w:hAnsi="Sabon Next LT Pro Regular" w:cs="Sabon Next LT Pro Regular"/>
          <w:sz w:val="22"/>
          <w:szCs w:val="22"/>
        </w:rPr>
        <w:t xml:space="preserve"> in the Linbury Theatre is </w:t>
      </w:r>
      <w:r w:rsidRPr="74167AE9">
        <w:rPr>
          <w:rFonts w:ascii="Sabon Next LT Pro Regular" w:eastAsia="Sabon Next LT Pro Regular" w:hAnsi="Sabon Next LT Pro Regular" w:cs="Sabon Next LT Pro Regular"/>
          <w:b/>
          <w:bCs/>
          <w:sz w:val="22"/>
          <w:szCs w:val="22"/>
        </w:rPr>
        <w:t>Gavin Higgins</w:t>
      </w:r>
      <w:r w:rsidR="00CF0C39">
        <w:rPr>
          <w:rFonts w:ascii="Sabon Next LT Pro Regular" w:eastAsia="Sabon Next LT Pro Regular" w:hAnsi="Sabon Next LT Pro Regular" w:cs="Sabon Next LT Pro Regular"/>
          <w:sz w:val="22"/>
          <w:szCs w:val="22"/>
        </w:rPr>
        <w:t>’s</w:t>
      </w:r>
      <w:r w:rsidRPr="74167AE9">
        <w:rPr>
          <w:rFonts w:ascii="Sabon Next LT Pro Regular" w:eastAsia="Sabon Next LT Pro Regular" w:hAnsi="Sabon Next LT Pro Regular" w:cs="Sabon Next LT Pro Regular"/>
          <w:sz w:val="22"/>
          <w:szCs w:val="22"/>
        </w:rPr>
        <w:t xml:space="preserve"> new opera </w:t>
      </w:r>
      <w:r w:rsidRPr="74167AE9">
        <w:rPr>
          <w:rFonts w:ascii="Sabon Next LT Pro Regular" w:eastAsia="Sabon Next LT Pro Regular" w:hAnsi="Sabon Next LT Pro Regular" w:cs="Sabon Next LT Pro Regular"/>
          <w:b/>
          <w:bCs/>
          <w:i/>
          <w:iCs/>
          <w:sz w:val="22"/>
          <w:szCs w:val="22"/>
        </w:rPr>
        <w:t>The Monstrous Child</w:t>
      </w:r>
      <w:r w:rsidRPr="74167AE9">
        <w:rPr>
          <w:rFonts w:ascii="Sabon Next LT Pro Regular" w:eastAsia="Sabon Next LT Pro Regular" w:hAnsi="Sabon Next LT Pro Regular" w:cs="Sabon Next LT Pro Regular"/>
          <w:sz w:val="22"/>
          <w:szCs w:val="22"/>
        </w:rPr>
        <w:t xml:space="preserve">, which receives its world premiere in February 2019. Based on </w:t>
      </w:r>
      <w:r w:rsidRPr="74167AE9">
        <w:rPr>
          <w:rFonts w:ascii="Sabon Next LT Pro Regular" w:eastAsia="Sabon Next LT Pro Regular" w:hAnsi="Sabon Next LT Pro Regular" w:cs="Sabon Next LT Pro Regular"/>
          <w:b/>
          <w:bCs/>
          <w:sz w:val="22"/>
          <w:szCs w:val="22"/>
        </w:rPr>
        <w:t>Francesca Simon</w:t>
      </w:r>
      <w:r w:rsidR="00CF0C39">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s </w:t>
      </w:r>
      <w:r w:rsidR="00311304">
        <w:rPr>
          <w:rFonts w:ascii="Sabon Next LT Pro Regular" w:eastAsia="Sabon Next LT Pro Regular" w:hAnsi="Sabon Next LT Pro Regular" w:cs="Sabon Next LT Pro Regular"/>
          <w:sz w:val="22"/>
          <w:szCs w:val="22"/>
        </w:rPr>
        <w:t>darkly humorous novel</w:t>
      </w:r>
      <w:r w:rsidRPr="74167AE9">
        <w:rPr>
          <w:rFonts w:ascii="Sabon Next LT Pro Regular" w:eastAsia="Sabon Next LT Pro Regular" w:hAnsi="Sabon Next LT Pro Regular" w:cs="Sabon Next LT Pro Regular"/>
          <w:sz w:val="22"/>
          <w:szCs w:val="22"/>
        </w:rPr>
        <w:t xml:space="preserve"> </w:t>
      </w:r>
      <w:r w:rsidR="00140F20">
        <w:rPr>
          <w:rFonts w:ascii="Sabon Next LT Pro Regular" w:eastAsia="Sabon Next LT Pro Regular" w:hAnsi="Sabon Next LT Pro Regular" w:cs="Sabon Next LT Pro Regular"/>
          <w:sz w:val="22"/>
          <w:szCs w:val="22"/>
        </w:rPr>
        <w:t>for teens</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i/>
          <w:iCs/>
          <w:sz w:val="22"/>
          <w:szCs w:val="22"/>
        </w:rPr>
        <w:t>The Monstrous Child</w:t>
      </w:r>
      <w:r w:rsidRPr="74167AE9">
        <w:rPr>
          <w:rFonts w:ascii="Sabon Next LT Pro Regular" w:eastAsia="Sabon Next LT Pro Regular" w:hAnsi="Sabon Next LT Pro Regular" w:cs="Sabon Next LT Pro Regular"/>
          <w:sz w:val="22"/>
          <w:szCs w:val="22"/>
        </w:rPr>
        <w:t xml:space="preserve"> explores ordinary teenage angst in the extraordinary world of </w:t>
      </w:r>
      <w:r w:rsidR="00311304">
        <w:rPr>
          <w:rFonts w:ascii="Sabon Next LT Pro Regular" w:eastAsia="Sabon Next LT Pro Regular" w:hAnsi="Sabon Next LT Pro Regular" w:cs="Sabon Next LT Pro Regular"/>
          <w:sz w:val="22"/>
          <w:szCs w:val="22"/>
        </w:rPr>
        <w:t xml:space="preserve">Norse </w:t>
      </w:r>
      <w:r w:rsidRPr="74167AE9">
        <w:rPr>
          <w:rFonts w:ascii="Sabon Next LT Pro Regular" w:eastAsia="Sabon Next LT Pro Regular" w:hAnsi="Sabon Next LT Pro Regular" w:cs="Sabon Next LT Pro Regular"/>
          <w:sz w:val="22"/>
          <w:szCs w:val="22"/>
        </w:rPr>
        <w:t>gods</w:t>
      </w:r>
      <w:r w:rsidR="00311304">
        <w:rPr>
          <w:rFonts w:ascii="Sabon Next LT Pro Regular" w:eastAsia="Sabon Next LT Pro Regular" w:hAnsi="Sabon Next LT Pro Regular" w:cs="Sabon Next LT Pro Regular"/>
          <w:sz w:val="22"/>
          <w:szCs w:val="22"/>
        </w:rPr>
        <w:t>, giants</w:t>
      </w:r>
      <w:r w:rsidRPr="74167AE9">
        <w:rPr>
          <w:rFonts w:ascii="Sabon Next LT Pro Regular" w:eastAsia="Sabon Next LT Pro Regular" w:hAnsi="Sabon Next LT Pro Regular" w:cs="Sabon Next LT Pro Regular"/>
          <w:sz w:val="22"/>
          <w:szCs w:val="22"/>
        </w:rPr>
        <w:t xml:space="preserve"> and </w:t>
      </w:r>
      <w:r w:rsidR="00311304">
        <w:rPr>
          <w:rFonts w:ascii="Sabon Next LT Pro Regular" w:eastAsia="Sabon Next LT Pro Regular" w:hAnsi="Sabon Next LT Pro Regular" w:cs="Sabon Next LT Pro Regular"/>
          <w:sz w:val="22"/>
          <w:szCs w:val="22"/>
        </w:rPr>
        <w:t>the Underworld</w:t>
      </w:r>
      <w:r w:rsidRPr="74167AE9">
        <w:rPr>
          <w:rFonts w:ascii="Sabon Next LT Pro Regular" w:eastAsia="Sabon Next LT Pro Regular" w:hAnsi="Sabon Next LT Pro Regular" w:cs="Sabon Next LT Pro Regular"/>
          <w:sz w:val="22"/>
          <w:szCs w:val="22"/>
        </w:rPr>
        <w:t>. The opera is the latest work commissioned by The Roya</w:t>
      </w:r>
      <w:r w:rsidR="00CD543E">
        <w:rPr>
          <w:rFonts w:ascii="Sabon Next LT Pro Regular" w:eastAsia="Sabon Next LT Pro Regular" w:hAnsi="Sabon Next LT Pro Regular" w:cs="Sabon Next LT Pro Regular"/>
          <w:sz w:val="22"/>
          <w:szCs w:val="22"/>
        </w:rPr>
        <w:t>l Opera for a younger audience</w:t>
      </w:r>
      <w:r w:rsidR="00CF0C39">
        <w:rPr>
          <w:rFonts w:ascii="Sabon Next LT Pro Regular" w:eastAsia="Sabon Next LT Pro Regular" w:hAnsi="Sabon Next LT Pro Regular" w:cs="Sabon Next LT Pro Regular"/>
          <w:sz w:val="22"/>
          <w:szCs w:val="22"/>
        </w:rPr>
        <w:t xml:space="preserve">, following </w:t>
      </w:r>
      <w:r w:rsidRPr="74167AE9">
        <w:rPr>
          <w:rFonts w:ascii="Sabon Next LT Pro Regular" w:eastAsia="Sabon Next LT Pro Regular" w:hAnsi="Sabon Next LT Pro Regular" w:cs="Sabon Next LT Pro Regular"/>
          <w:sz w:val="22"/>
          <w:szCs w:val="22"/>
        </w:rPr>
        <w:t xml:space="preserve">the world premiere of </w:t>
      </w:r>
      <w:r w:rsidRPr="74167AE9">
        <w:rPr>
          <w:rFonts w:ascii="Sabon Next LT Pro Regular" w:eastAsia="Sabon Next LT Pro Regular" w:hAnsi="Sabon Next LT Pro Regular" w:cs="Sabon Next LT Pro Regular"/>
          <w:b/>
          <w:bCs/>
          <w:sz w:val="22"/>
          <w:szCs w:val="22"/>
        </w:rPr>
        <w:t>Mark-Anthony Turnage</w:t>
      </w:r>
      <w:r w:rsidRPr="74167AE9">
        <w:rPr>
          <w:rFonts w:ascii="Sabon Next LT Pro Regular" w:eastAsia="Sabon Next LT Pro Regular" w:hAnsi="Sabon Next LT Pro Regular" w:cs="Sabon Next LT Pro Regular"/>
          <w:sz w:val="22"/>
          <w:szCs w:val="22"/>
        </w:rPr>
        <w:t xml:space="preserve">’s </w:t>
      </w:r>
      <w:r w:rsidRPr="74167AE9">
        <w:rPr>
          <w:rFonts w:ascii="Sabon Next LT Pro Regular" w:eastAsia="Sabon Next LT Pro Regular" w:hAnsi="Sabon Next LT Pro Regular" w:cs="Sabon Next LT Pro Regular"/>
          <w:b/>
          <w:bCs/>
          <w:i/>
          <w:iCs/>
          <w:sz w:val="22"/>
          <w:szCs w:val="22"/>
        </w:rPr>
        <w:t>Coraline</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at the Barbican Theatre</w:t>
      </w:r>
      <w:r w:rsidR="00CD543E">
        <w:rPr>
          <w:rFonts w:ascii="Sabon Next LT Pro Regular" w:eastAsia="Sabon Next LT Pro Regular" w:hAnsi="Sabon Next LT Pro Regular" w:cs="Sabon Next LT Pro Regular"/>
          <w:sz w:val="22"/>
          <w:szCs w:val="22"/>
        </w:rPr>
        <w:t xml:space="preserve"> in March 2018</w:t>
      </w:r>
      <w:r w:rsidR="00140F20">
        <w:rPr>
          <w:rFonts w:ascii="Sabon Next LT Pro Regular" w:eastAsia="Sabon Next LT Pro Regular" w:hAnsi="Sabon Next LT Pro Regular" w:cs="Sabon Next LT Pro Regular"/>
          <w:sz w:val="22"/>
          <w:szCs w:val="22"/>
        </w:rPr>
        <w:t xml:space="preserve">, </w:t>
      </w:r>
      <w:r w:rsidR="00140F20" w:rsidRPr="00140F20">
        <w:rPr>
          <w:rFonts w:ascii="Sabon Next LT Pro Regular" w:eastAsia="Sabon Next LT Pro Regular" w:hAnsi="Sabon Next LT Pro Regular" w:cs="Sabon Next LT Pro Regular"/>
          <w:b/>
          <w:i/>
          <w:iCs/>
          <w:sz w:val="22"/>
          <w:szCs w:val="22"/>
        </w:rPr>
        <w:t>Hatch</w:t>
      </w:r>
      <w:r w:rsidR="00140F20">
        <w:rPr>
          <w:rFonts w:ascii="Sabon Next LT Pro Regular" w:eastAsia="Sabon Next LT Pro Regular" w:hAnsi="Sabon Next LT Pro Regular" w:cs="Sabon Next LT Pro Regular"/>
          <w:b/>
          <w:i/>
          <w:iCs/>
          <w:sz w:val="22"/>
          <w:szCs w:val="22"/>
        </w:rPr>
        <w:t xml:space="preserve"> </w:t>
      </w:r>
      <w:r w:rsidR="00140F20">
        <w:rPr>
          <w:rFonts w:ascii="Sabon Next LT Pro Regular" w:eastAsia="Sabon Next LT Pro Regular" w:hAnsi="Sabon Next LT Pro Regular" w:cs="Sabon Next LT Pro Regular"/>
          <w:iCs/>
          <w:sz w:val="22"/>
          <w:szCs w:val="22"/>
        </w:rPr>
        <w:t xml:space="preserve">and </w:t>
      </w:r>
      <w:r w:rsidR="00140F20">
        <w:rPr>
          <w:rFonts w:ascii="Sabon Next LT Pro Regular" w:eastAsia="Sabon Next LT Pro Regular" w:hAnsi="Sabon Next LT Pro Regular" w:cs="Sabon Next LT Pro Regular"/>
          <w:b/>
          <w:i/>
          <w:iCs/>
          <w:sz w:val="22"/>
          <w:szCs w:val="22"/>
        </w:rPr>
        <w:t>Dot, Squiggle and Rest</w:t>
      </w:r>
      <w:r w:rsidR="00140F20" w:rsidRPr="00140F20">
        <w:rPr>
          <w:rFonts w:ascii="Sabon Next LT Pro Regular" w:eastAsia="Sabon Next LT Pro Regular" w:hAnsi="Sabon Next LT Pro Regular" w:cs="Sabon Next LT Pro Regular"/>
          <w:sz w:val="22"/>
          <w:szCs w:val="22"/>
        </w:rPr>
        <w:t xml:space="preserve"> </w:t>
      </w:r>
      <w:r w:rsidR="00140F20">
        <w:rPr>
          <w:rFonts w:ascii="Sabon Next LT Pro Regular" w:eastAsia="Sabon Next LT Pro Regular" w:hAnsi="Sabon Next LT Pro Regular" w:cs="Sabon Next LT Pro Regular"/>
          <w:sz w:val="22"/>
          <w:szCs w:val="22"/>
        </w:rPr>
        <w:t>at the Polka Theatre</w:t>
      </w:r>
      <w:r w:rsidR="00CD543E">
        <w:rPr>
          <w:rFonts w:ascii="Sabon Next LT Pro Regular" w:eastAsia="Sabon Next LT Pro Regular" w:hAnsi="Sabon Next LT Pro Regular" w:cs="Sabon Next LT Pro Regular"/>
          <w:sz w:val="22"/>
          <w:szCs w:val="22"/>
        </w:rPr>
        <w:t xml:space="preserve"> in 2015 and 2017</w:t>
      </w:r>
      <w:r w:rsidR="00140F20">
        <w:rPr>
          <w:rFonts w:ascii="Sabon Next LT Pro Regular" w:eastAsia="Sabon Next LT Pro Regular" w:hAnsi="Sabon Next LT Pro Regular" w:cs="Sabon Next LT Pro Regular"/>
          <w:sz w:val="22"/>
          <w:szCs w:val="22"/>
        </w:rPr>
        <w:t>,</w:t>
      </w:r>
      <w:r w:rsidR="00140F20">
        <w:rPr>
          <w:rFonts w:ascii="Sabon Next LT Pro Regular" w:eastAsia="Sabon Next LT Pro Regular" w:hAnsi="Sabon Next LT Pro Regular" w:cs="Sabon Next LT Pro Regular"/>
          <w:iCs/>
          <w:sz w:val="22"/>
          <w:szCs w:val="22"/>
        </w:rPr>
        <w:t xml:space="preserve"> and </w:t>
      </w:r>
      <w:r w:rsidR="00140F20" w:rsidRPr="00140F20">
        <w:rPr>
          <w:rFonts w:ascii="Sabon Next LT Pro Regular" w:eastAsia="Sabon Next LT Pro Regular" w:hAnsi="Sabon Next LT Pro Regular" w:cs="Sabon Next LT Pro Regular"/>
          <w:b/>
          <w:i/>
          <w:sz w:val="22"/>
          <w:szCs w:val="22"/>
        </w:rPr>
        <w:t>H</w:t>
      </w:r>
      <w:r w:rsidR="00140F20" w:rsidRPr="00140F20">
        <w:rPr>
          <w:rFonts w:ascii="Sabon Next LT Pro Regular" w:eastAsia="Sabon Next LT Pro Regular" w:hAnsi="Sabon Next LT Pro Regular" w:cs="Sabon Next LT Pro Regular"/>
          <w:b/>
          <w:i/>
          <w:iCs/>
          <w:sz w:val="22"/>
          <w:szCs w:val="22"/>
        </w:rPr>
        <w:t>ow the Whale Became</w:t>
      </w:r>
      <w:r w:rsidR="00140F20">
        <w:rPr>
          <w:rFonts w:ascii="Sabon Next LT Pro Regular" w:eastAsia="Sabon Next LT Pro Regular" w:hAnsi="Sabon Next LT Pro Regular" w:cs="Sabon Next LT Pro Regular"/>
          <w:sz w:val="22"/>
          <w:szCs w:val="22"/>
        </w:rPr>
        <w:t xml:space="preserve"> </w:t>
      </w:r>
      <w:r w:rsidR="00CF0C39">
        <w:rPr>
          <w:rFonts w:ascii="Sabon Next LT Pro Regular" w:eastAsia="Sabon Next LT Pro Regular" w:hAnsi="Sabon Next LT Pro Regular" w:cs="Sabon Next LT Pro Regular"/>
          <w:sz w:val="22"/>
          <w:szCs w:val="22"/>
        </w:rPr>
        <w:t xml:space="preserve">and </w:t>
      </w:r>
      <w:r w:rsidR="00CF0C39">
        <w:rPr>
          <w:rFonts w:ascii="Sabon Next LT Pro Regular" w:eastAsia="Sabon Next LT Pro Regular" w:hAnsi="Sabon Next LT Pro Regular" w:cs="Sabon Next LT Pro Regular"/>
          <w:iCs/>
          <w:sz w:val="22"/>
          <w:szCs w:val="22"/>
        </w:rPr>
        <w:t>the</w:t>
      </w:r>
      <w:r w:rsidR="00CF0C39">
        <w:rPr>
          <w:rFonts w:ascii="Sabon Next LT Pro Regular" w:eastAsia="Sabon Next LT Pro Regular" w:hAnsi="Sabon Next LT Pro Regular" w:cs="Sabon Next LT Pro Regular"/>
          <w:sz w:val="22"/>
          <w:szCs w:val="22"/>
        </w:rPr>
        <w:t xml:space="preserve"> </w:t>
      </w:r>
      <w:r w:rsidR="00CF0C39" w:rsidRPr="00140F20">
        <w:rPr>
          <w:rFonts w:ascii="Sabon Next LT Pro Regular" w:eastAsia="Sabon Next LT Pro Regular" w:hAnsi="Sabon Next LT Pro Regular" w:cs="Sabon Next LT Pro Regular"/>
          <w:b/>
          <w:i/>
          <w:iCs/>
          <w:sz w:val="22"/>
          <w:szCs w:val="22"/>
        </w:rPr>
        <w:t>Firework-Maker’s Daughter</w:t>
      </w:r>
      <w:r w:rsidR="00CF0C39" w:rsidRPr="00140F20">
        <w:rPr>
          <w:rFonts w:ascii="Sabon Next LT Pro Regular" w:eastAsia="Sabon Next LT Pro Regular" w:hAnsi="Sabon Next LT Pro Regular" w:cs="Sabon Next LT Pro Regular"/>
          <w:i/>
          <w:iCs/>
          <w:sz w:val="22"/>
          <w:szCs w:val="22"/>
        </w:rPr>
        <w:t xml:space="preserve"> </w:t>
      </w:r>
      <w:r w:rsidR="00CF0C39">
        <w:rPr>
          <w:rFonts w:ascii="Sabon Next LT Pro Regular" w:eastAsia="Sabon Next LT Pro Regular" w:hAnsi="Sabon Next LT Pro Regular" w:cs="Sabon Next LT Pro Regular"/>
          <w:sz w:val="22"/>
          <w:szCs w:val="22"/>
        </w:rPr>
        <w:t>in</w:t>
      </w:r>
      <w:r w:rsidR="00140F20">
        <w:rPr>
          <w:rFonts w:ascii="Sabon Next LT Pro Regular" w:eastAsia="Sabon Next LT Pro Regular" w:hAnsi="Sabon Next LT Pro Regular" w:cs="Sabon Next LT Pro Regular"/>
          <w:sz w:val="22"/>
          <w:szCs w:val="22"/>
        </w:rPr>
        <w:t xml:space="preserve"> the </w:t>
      </w:r>
      <w:r w:rsidR="00140F20" w:rsidRPr="00140F20">
        <w:rPr>
          <w:rFonts w:ascii="Sabon Next LT Pro Regular" w:eastAsia="Sabon Next LT Pro Regular" w:hAnsi="Sabon Next LT Pro Regular" w:cs="Sabon Next LT Pro Regular"/>
          <w:sz w:val="22"/>
          <w:szCs w:val="22"/>
        </w:rPr>
        <w:t>Linbury Studio Theatre</w:t>
      </w:r>
      <w:r w:rsidR="00CD543E">
        <w:rPr>
          <w:rFonts w:ascii="Sabon Next LT Pro Regular" w:eastAsia="Sabon Next LT Pro Regular" w:hAnsi="Sabon Next LT Pro Regular" w:cs="Sabon Next LT Pro Regular"/>
          <w:sz w:val="22"/>
          <w:szCs w:val="22"/>
        </w:rPr>
        <w:t xml:space="preserve"> in 2013</w:t>
      </w:r>
      <w:r w:rsidR="00CF0C39">
        <w:rPr>
          <w:rFonts w:ascii="Sabon Next LT Pro Regular" w:eastAsia="Sabon Next LT Pro Regular" w:hAnsi="Sabon Next LT Pro Regular" w:cs="Sabon Next LT Pro Regular"/>
          <w:sz w:val="22"/>
          <w:szCs w:val="22"/>
        </w:rPr>
        <w:t xml:space="preserve"> and 2015 respectively</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i/>
          <w:iCs/>
          <w:sz w:val="22"/>
          <w:szCs w:val="22"/>
        </w:rPr>
        <w:t>The Monstrous Child</w:t>
      </w:r>
      <w:r w:rsidRPr="74167AE9">
        <w:rPr>
          <w:rFonts w:ascii="Sabon Next LT Pro Regular" w:eastAsia="Sabon Next LT Pro Regular" w:hAnsi="Sabon Next LT Pro Regular" w:cs="Sabon Next LT Pro Regular"/>
          <w:sz w:val="22"/>
          <w:szCs w:val="22"/>
        </w:rPr>
        <w:t xml:space="preserve"> is directed by Regent’s Park Open Air Theatre Artistic Director </w:t>
      </w:r>
      <w:r w:rsidRPr="74167AE9">
        <w:rPr>
          <w:rFonts w:ascii="Sabon Next LT Pro Regular" w:eastAsia="Sabon Next LT Pro Regular" w:hAnsi="Sabon Next LT Pro Regular" w:cs="Sabon Next LT Pro Regular"/>
          <w:b/>
          <w:bCs/>
          <w:sz w:val="22"/>
          <w:szCs w:val="22"/>
        </w:rPr>
        <w:t>Timothy Sheader</w:t>
      </w:r>
      <w:r w:rsidRPr="74167AE9">
        <w:rPr>
          <w:rFonts w:ascii="Sabon Next LT Pro Regular" w:eastAsia="Sabon Next LT Pro Regular" w:hAnsi="Sabon Next LT Pro Regular" w:cs="Sabon Next LT Pro Regular"/>
          <w:sz w:val="22"/>
          <w:szCs w:val="22"/>
        </w:rPr>
        <w:t>, making his Royal Opera debut,</w:t>
      </w:r>
      <w:r w:rsidRPr="74167AE9">
        <w:rPr>
          <w:rFonts w:ascii="Sabon Next LT Pro Regular" w:eastAsia="Sabon Next LT Pro Regular" w:hAnsi="Sabon Next LT Pro Regular" w:cs="Sabon Next LT Pro Regular"/>
          <w:b/>
          <w:bCs/>
          <w:sz w:val="22"/>
          <w:szCs w:val="22"/>
        </w:rPr>
        <w:t xml:space="preserve"> </w:t>
      </w:r>
      <w:r w:rsidRPr="74167AE9">
        <w:rPr>
          <w:rFonts w:ascii="Sabon Next LT Pro Regular" w:eastAsia="Sabon Next LT Pro Regular" w:hAnsi="Sabon Next LT Pro Regular" w:cs="Sabon Next LT Pro Regular"/>
          <w:sz w:val="22"/>
          <w:szCs w:val="22"/>
        </w:rPr>
        <w:t xml:space="preserve">and sees </w:t>
      </w:r>
      <w:r w:rsidRPr="74167AE9">
        <w:rPr>
          <w:rFonts w:ascii="Sabon Next LT Pro Regular" w:eastAsia="Sabon Next LT Pro Regular" w:hAnsi="Sabon Next LT Pro Regular" w:cs="Sabon Next LT Pro Regular"/>
          <w:b/>
          <w:bCs/>
          <w:sz w:val="22"/>
          <w:szCs w:val="22"/>
        </w:rPr>
        <w:t xml:space="preserve">Jessica Cottis </w:t>
      </w:r>
      <w:r w:rsidRPr="74167AE9">
        <w:rPr>
          <w:rFonts w:ascii="Sabon Next LT Pro Regular" w:eastAsia="Sabon Next LT Pro Regular" w:hAnsi="Sabon Next LT Pro Regular" w:cs="Sabon Next LT Pro Regular"/>
          <w:sz w:val="22"/>
          <w:szCs w:val="22"/>
        </w:rPr>
        <w:t>return to the Company</w:t>
      </w:r>
      <w:r w:rsidR="00CF0C39">
        <w:rPr>
          <w:rFonts w:ascii="Sabon Next LT Pro Regular" w:eastAsia="Sabon Next LT Pro Regular" w:hAnsi="Sabon Next LT Pro Regular" w:cs="Sabon Next LT Pro Regular"/>
          <w:sz w:val="22"/>
          <w:szCs w:val="22"/>
        </w:rPr>
        <w:t xml:space="preserve"> (following her debut with </w:t>
      </w:r>
      <w:r w:rsidR="00CF0C39" w:rsidRPr="00935AF2">
        <w:rPr>
          <w:rFonts w:ascii="Sabon Next LT Pro Regular" w:eastAsia="Sabon Next LT Pro Regular" w:hAnsi="Sabon Next LT Pro Regular" w:cs="Sabon Next LT Pro Regular"/>
          <w:i/>
          <w:sz w:val="22"/>
          <w:szCs w:val="22"/>
        </w:rPr>
        <w:t>Mamzer Bastard</w:t>
      </w:r>
      <w:r w:rsidR="00CF0C39">
        <w:rPr>
          <w:rFonts w:ascii="Sabon Next LT Pro Regular" w:eastAsia="Sabon Next LT Pro Regular" w:hAnsi="Sabon Next LT Pro Regular" w:cs="Sabon Next LT Pro Regular"/>
          <w:sz w:val="22"/>
          <w:szCs w:val="22"/>
        </w:rPr>
        <w:t xml:space="preserve"> at Hackney Empire in 2018)</w:t>
      </w:r>
      <w:r w:rsidRPr="74167AE9">
        <w:rPr>
          <w:rFonts w:ascii="Sabon Next LT Pro Regular" w:eastAsia="Sabon Next LT Pro Regular" w:hAnsi="Sabon Next LT Pro Regular" w:cs="Sabon Next LT Pro Regular"/>
          <w:sz w:val="22"/>
          <w:szCs w:val="22"/>
        </w:rPr>
        <w:t xml:space="preserve"> to conduct a cast featuring </w:t>
      </w:r>
      <w:r w:rsidRPr="74167AE9">
        <w:rPr>
          <w:rFonts w:ascii="Sabon Next LT Pro Regular" w:eastAsia="Sabon Next LT Pro Regular" w:hAnsi="Sabon Next LT Pro Regular" w:cs="Sabon Next LT Pro Regular"/>
          <w:b/>
          <w:bCs/>
          <w:sz w:val="22"/>
          <w:szCs w:val="22"/>
        </w:rPr>
        <w:t>Marta Fontanals-Simmons</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Tom Randle</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Dan Shelvey</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Lucy Schaufer</w:t>
      </w:r>
      <w:r w:rsidRPr="74167AE9">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b/>
          <w:bCs/>
          <w:sz w:val="22"/>
          <w:szCs w:val="22"/>
        </w:rPr>
        <w:t>Elizabeth Karani</w:t>
      </w:r>
      <w:r w:rsidRPr="74167AE9">
        <w:rPr>
          <w:rFonts w:ascii="Sabon Next LT Pro Regular" w:eastAsia="Sabon Next LT Pro Regular" w:hAnsi="Sabon Next LT Pro Regular" w:cs="Sabon Next LT Pro Regular"/>
          <w:sz w:val="22"/>
          <w:szCs w:val="22"/>
        </w:rPr>
        <w:t xml:space="preserve"> and </w:t>
      </w:r>
      <w:r w:rsidRPr="74167AE9">
        <w:rPr>
          <w:rFonts w:ascii="Sabon Next LT Pro Regular" w:eastAsia="Sabon Next LT Pro Regular" w:hAnsi="Sabon Next LT Pro Regular" w:cs="Sabon Next LT Pro Regular"/>
          <w:b/>
          <w:bCs/>
          <w:sz w:val="22"/>
          <w:szCs w:val="22"/>
        </w:rPr>
        <w:t>Graeme Broadbent</w:t>
      </w:r>
      <w:r w:rsidRPr="74167AE9">
        <w:rPr>
          <w:rFonts w:ascii="Sabon Next LT Pro Regular" w:eastAsia="Sabon Next LT Pro Regular" w:hAnsi="Sabon Next LT Pro Regular" w:cs="Sabon Next LT Pro Regular"/>
          <w:sz w:val="22"/>
          <w:szCs w:val="22"/>
        </w:rPr>
        <w:t>.</w:t>
      </w:r>
    </w:p>
    <w:p w14:paraId="557B1D16" w14:textId="01C738F3" w:rsidR="1EAB81E4" w:rsidRPr="00A32F50" w:rsidRDefault="56252C97" w:rsidP="009278C1">
      <w:pPr>
        <w:spacing w:before="120" w:line="360" w:lineRule="auto"/>
        <w:ind w:right="-510"/>
        <w:rPr>
          <w:rFonts w:ascii="Sabon Next LT Pro Regular" w:eastAsia="Sabon Next LT Pro Regular" w:hAnsi="Sabon Next LT Pro Regular" w:cs="Sabon Next LT Pro Regular"/>
          <w:sz w:val="22"/>
          <w:szCs w:val="22"/>
        </w:rPr>
      </w:pPr>
      <w:r w:rsidRPr="56252C97">
        <w:rPr>
          <w:rFonts w:ascii="Sabon Next LT Pro Regular" w:eastAsia="Sabon Next LT Pro Regular" w:hAnsi="Sabon Next LT Pro Regular" w:cs="Sabon Next LT Pro Regular"/>
          <w:sz w:val="22"/>
          <w:szCs w:val="22"/>
        </w:rPr>
        <w:t xml:space="preserve">In </w:t>
      </w:r>
      <w:r w:rsidR="00E537AC">
        <w:rPr>
          <w:rFonts w:ascii="Sabon Next LT Pro Regular" w:eastAsia="Sabon Next LT Pro Regular" w:hAnsi="Sabon Next LT Pro Regular" w:cs="Sabon Next LT Pro Regular"/>
          <w:bCs/>
          <w:sz w:val="22"/>
          <w:szCs w:val="22"/>
        </w:rPr>
        <w:t xml:space="preserve">March </w:t>
      </w:r>
      <w:r w:rsidR="0025106B">
        <w:rPr>
          <w:rFonts w:ascii="Sabon Next LT Pro Regular" w:eastAsia="Sabon Next LT Pro Regular" w:hAnsi="Sabon Next LT Pro Regular" w:cs="Sabon Next LT Pro Regular"/>
          <w:bCs/>
          <w:sz w:val="22"/>
          <w:szCs w:val="22"/>
        </w:rPr>
        <w:t>20</w:t>
      </w:r>
      <w:r w:rsidR="00E537AC">
        <w:rPr>
          <w:rFonts w:ascii="Sabon Next LT Pro Regular" w:eastAsia="Sabon Next LT Pro Regular" w:hAnsi="Sabon Next LT Pro Regular" w:cs="Sabon Next LT Pro Regular"/>
          <w:bCs/>
          <w:sz w:val="22"/>
          <w:szCs w:val="22"/>
        </w:rPr>
        <w:t>19</w:t>
      </w:r>
      <w:r w:rsidRPr="56252C97">
        <w:rPr>
          <w:rFonts w:ascii="Sabon Next LT Pro Regular" w:eastAsia="Sabon Next LT Pro Regular" w:hAnsi="Sabon Next LT Pro Regular" w:cs="Sabon Next LT Pro Regular"/>
          <w:sz w:val="22"/>
          <w:szCs w:val="22"/>
        </w:rPr>
        <w:t>, The Royal Opera</w:t>
      </w:r>
      <w:r w:rsidR="0025106B">
        <w:rPr>
          <w:rFonts w:ascii="Sabon Next LT Pro Regular" w:eastAsia="Sabon Next LT Pro Regular" w:hAnsi="Sabon Next LT Pro Regular" w:cs="Sabon Next LT Pro Regular"/>
          <w:sz w:val="22"/>
          <w:szCs w:val="22"/>
        </w:rPr>
        <w:t xml:space="preserve"> and </w:t>
      </w:r>
      <w:r w:rsidR="0025106B" w:rsidRPr="0025106B">
        <w:rPr>
          <w:rFonts w:ascii="Sabon Next LT Pro Regular" w:eastAsia="Sabon Next LT Pro Regular" w:hAnsi="Sabon Next LT Pro Regular" w:cs="Sabon Next LT Pro Regular"/>
          <w:b/>
          <w:sz w:val="22"/>
          <w:szCs w:val="22"/>
        </w:rPr>
        <w:t>London Handel Festival</w:t>
      </w:r>
      <w:r w:rsidR="0025106B">
        <w:rPr>
          <w:rFonts w:ascii="Sabon Next LT Pro Regular" w:eastAsia="Sabon Next LT Pro Regular" w:hAnsi="Sabon Next LT Pro Regular" w:cs="Sabon Next LT Pro Regular"/>
          <w:sz w:val="22"/>
          <w:szCs w:val="22"/>
        </w:rPr>
        <w:t xml:space="preserve"> present</w:t>
      </w:r>
      <w:r w:rsidRPr="56252C97">
        <w:rPr>
          <w:rFonts w:ascii="Sabon Next LT Pro Regular" w:eastAsia="Sabon Next LT Pro Regular" w:hAnsi="Sabon Next LT Pro Regular" w:cs="Sabon Next LT Pro Regular"/>
          <w:sz w:val="22"/>
          <w:szCs w:val="22"/>
        </w:rPr>
        <w:t xml:space="preserve"> a new </w:t>
      </w:r>
      <w:r w:rsidR="00DC4310">
        <w:rPr>
          <w:rFonts w:ascii="Sabon Next LT Pro Regular" w:eastAsia="Sabon Next LT Pro Regular" w:hAnsi="Sabon Next LT Pro Regular" w:cs="Sabon Next LT Pro Regular"/>
          <w:sz w:val="22"/>
          <w:szCs w:val="22"/>
        </w:rPr>
        <w:t>staging</w:t>
      </w:r>
      <w:r w:rsidRPr="56252C97">
        <w:rPr>
          <w:rFonts w:ascii="Sabon Next LT Pro Regular" w:eastAsia="Sabon Next LT Pro Regular" w:hAnsi="Sabon Next LT Pro Regular" w:cs="Sabon Next LT Pro Regular"/>
          <w:sz w:val="22"/>
          <w:szCs w:val="22"/>
        </w:rPr>
        <w:t xml:space="preserve"> of Handel</w:t>
      </w:r>
      <w:r w:rsidR="00575BE2">
        <w:rPr>
          <w:rFonts w:ascii="Sabon Next LT Pro Regular" w:eastAsia="Sabon Next LT Pro Regular" w:hAnsi="Sabon Next LT Pro Regular" w:cs="Sabon Next LT Pro Regular"/>
          <w:sz w:val="22"/>
          <w:szCs w:val="22"/>
        </w:rPr>
        <w:t>’</w:t>
      </w:r>
      <w:r w:rsidRPr="56252C97">
        <w:rPr>
          <w:rFonts w:ascii="Sabon Next LT Pro Regular" w:eastAsia="Sabon Next LT Pro Regular" w:hAnsi="Sabon Next LT Pro Regular" w:cs="Sabon Next LT Pro Regular"/>
          <w:sz w:val="22"/>
          <w:szCs w:val="22"/>
        </w:rPr>
        <w:t xml:space="preserve">s </w:t>
      </w:r>
      <w:r w:rsidRPr="56252C97">
        <w:rPr>
          <w:rFonts w:ascii="Sabon Next LT Pro Regular" w:eastAsia="Sabon Next LT Pro Regular" w:hAnsi="Sabon Next LT Pro Regular" w:cs="Sabon Next LT Pro Regular"/>
          <w:b/>
          <w:bCs/>
          <w:i/>
          <w:iCs/>
          <w:sz w:val="22"/>
          <w:szCs w:val="22"/>
        </w:rPr>
        <w:t>Berenice</w:t>
      </w:r>
      <w:r w:rsidRPr="56252C97">
        <w:rPr>
          <w:rFonts w:ascii="Sabon Next LT Pro Regular" w:eastAsia="Sabon Next LT Pro Regular" w:hAnsi="Sabon Next LT Pro Regular" w:cs="Sabon Next LT Pro Regular"/>
          <w:sz w:val="22"/>
          <w:szCs w:val="22"/>
        </w:rPr>
        <w:t xml:space="preserve">, </w:t>
      </w:r>
      <w:r w:rsidR="00575BE2">
        <w:rPr>
          <w:rFonts w:ascii="Sabon Next LT Pro Regular" w:eastAsia="Sabon Next LT Pro Regular" w:hAnsi="Sabon Next LT Pro Regular" w:cs="Sabon Next LT Pro Regular"/>
          <w:sz w:val="22"/>
          <w:szCs w:val="22"/>
        </w:rPr>
        <w:t>which returns</w:t>
      </w:r>
      <w:r w:rsidR="00DC4310">
        <w:rPr>
          <w:rFonts w:ascii="Sabon Next LT Pro Regular" w:eastAsia="Sabon Next LT Pro Regular" w:hAnsi="Sabon Next LT Pro Regular" w:cs="Sabon Next LT Pro Regular"/>
          <w:sz w:val="22"/>
          <w:szCs w:val="22"/>
        </w:rPr>
        <w:t xml:space="preserve"> for the first time to the site of its </w:t>
      </w:r>
      <w:r w:rsidRPr="56252C97">
        <w:rPr>
          <w:rFonts w:ascii="Sabon Next LT Pro Regular" w:eastAsia="Sabon Next LT Pro Regular" w:hAnsi="Sabon Next LT Pro Regular" w:cs="Sabon Next LT Pro Regular"/>
          <w:sz w:val="22"/>
          <w:szCs w:val="22"/>
        </w:rPr>
        <w:t xml:space="preserve">premiere at the </w:t>
      </w:r>
      <w:r w:rsidRPr="56252C97">
        <w:rPr>
          <w:rFonts w:ascii="Sabon Next LT Pro Regular" w:eastAsia="Sabon Next LT Pro Regular" w:hAnsi="Sabon Next LT Pro Regular" w:cs="Sabon Next LT Pro Regular"/>
          <w:b/>
          <w:bCs/>
          <w:sz w:val="22"/>
          <w:szCs w:val="22"/>
        </w:rPr>
        <w:t>Covent Garden Theatre</w:t>
      </w:r>
      <w:r w:rsidR="00DC4310">
        <w:rPr>
          <w:rFonts w:ascii="Sabon Next LT Pro Regular" w:eastAsia="Sabon Next LT Pro Regular" w:hAnsi="Sabon Next LT Pro Regular" w:cs="Sabon Next LT Pro Regular"/>
          <w:b/>
          <w:bCs/>
          <w:sz w:val="22"/>
          <w:szCs w:val="22"/>
        </w:rPr>
        <w:t xml:space="preserve"> </w:t>
      </w:r>
      <w:r w:rsidR="00DC4310">
        <w:rPr>
          <w:rFonts w:ascii="Sabon Next LT Pro Regular" w:eastAsia="Sabon Next LT Pro Regular" w:hAnsi="Sabon Next LT Pro Regular" w:cs="Sabon Next LT Pro Regular"/>
          <w:bCs/>
          <w:sz w:val="22"/>
          <w:szCs w:val="22"/>
        </w:rPr>
        <w:t xml:space="preserve">in </w:t>
      </w:r>
      <w:r w:rsidR="00DC4310">
        <w:rPr>
          <w:rFonts w:ascii="Sabon Next LT Pro Regular" w:eastAsia="Sabon Next LT Pro Regular" w:hAnsi="Sabon Next LT Pro Regular" w:cs="Sabon Next LT Pro Regular"/>
          <w:b/>
          <w:bCs/>
          <w:sz w:val="22"/>
          <w:szCs w:val="22"/>
        </w:rPr>
        <w:t>1737</w:t>
      </w:r>
      <w:r w:rsidRPr="56252C97">
        <w:rPr>
          <w:rFonts w:ascii="Sabon Next LT Pro Regular" w:eastAsia="Sabon Next LT Pro Regular" w:hAnsi="Sabon Next LT Pro Regular" w:cs="Sabon Next LT Pro Regular"/>
          <w:sz w:val="22"/>
          <w:szCs w:val="22"/>
        </w:rPr>
        <w:t xml:space="preserve">. </w:t>
      </w:r>
      <w:r w:rsidR="00DC4310">
        <w:rPr>
          <w:rFonts w:ascii="Sabon Next LT Pro Regular" w:eastAsia="Sabon Next LT Pro Regular" w:hAnsi="Sabon Next LT Pro Regular" w:cs="Sabon Next LT Pro Regular"/>
          <w:sz w:val="22"/>
          <w:szCs w:val="22"/>
        </w:rPr>
        <w:t xml:space="preserve">Sung in a new English translation by </w:t>
      </w:r>
      <w:r w:rsidR="00DC4310">
        <w:rPr>
          <w:rFonts w:ascii="Sabon Next LT Pro Regular" w:eastAsia="Sabon Next LT Pro Regular" w:hAnsi="Sabon Next LT Pro Regular" w:cs="Sabon Next LT Pro Regular"/>
          <w:b/>
          <w:sz w:val="22"/>
          <w:szCs w:val="22"/>
        </w:rPr>
        <w:t>Selma Dimitrijevic</w:t>
      </w:r>
      <w:r w:rsidR="00DC4310">
        <w:rPr>
          <w:rFonts w:ascii="Sabon Next LT Pro Regular" w:eastAsia="Sabon Next LT Pro Regular" w:hAnsi="Sabon Next LT Pro Regular" w:cs="Sabon Next LT Pro Regular"/>
          <w:sz w:val="22"/>
          <w:szCs w:val="22"/>
        </w:rPr>
        <w:t xml:space="preserve">, the opera’s story pits two strong women against princes </w:t>
      </w:r>
      <w:r w:rsidR="00CD543E">
        <w:rPr>
          <w:rFonts w:ascii="Sabon Next LT Pro Regular" w:eastAsia="Sabon Next LT Pro Regular" w:hAnsi="Sabon Next LT Pro Regular" w:cs="Sabon Next LT Pro Regular"/>
          <w:sz w:val="22"/>
          <w:szCs w:val="22"/>
        </w:rPr>
        <w:t xml:space="preserve">and each other </w:t>
      </w:r>
      <w:r w:rsidR="00DC4310">
        <w:rPr>
          <w:rFonts w:ascii="Sabon Next LT Pro Regular" w:eastAsia="Sabon Next LT Pro Regular" w:hAnsi="Sabon Next LT Pro Regular" w:cs="Sabon Next LT Pro Regular"/>
          <w:sz w:val="22"/>
          <w:szCs w:val="22"/>
        </w:rPr>
        <w:t>in a battle of love and politics.</w:t>
      </w:r>
      <w:r w:rsidRPr="56252C97">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b/>
          <w:bCs/>
          <w:sz w:val="22"/>
          <w:szCs w:val="22"/>
        </w:rPr>
        <w:t xml:space="preserve">Adele Thomas </w:t>
      </w:r>
      <w:r w:rsidRPr="56252C97">
        <w:rPr>
          <w:rFonts w:ascii="Sabon Next LT Pro Regular" w:eastAsia="Sabon Next LT Pro Regular" w:hAnsi="Sabon Next LT Pro Regular" w:cs="Sabon Next LT Pro Regular"/>
          <w:sz w:val="22"/>
          <w:szCs w:val="22"/>
        </w:rPr>
        <w:t>directs the new production, with L</w:t>
      </w:r>
      <w:r w:rsidR="00575BE2">
        <w:rPr>
          <w:rFonts w:ascii="Sabon Next LT Pro Regular" w:eastAsia="Sabon Next LT Pro Regular" w:hAnsi="Sabon Next LT Pro Regular" w:cs="Sabon Next LT Pro Regular"/>
          <w:sz w:val="22"/>
          <w:szCs w:val="22"/>
        </w:rPr>
        <w:t>ondon Handel Festival</w:t>
      </w:r>
      <w:r w:rsidRPr="56252C97">
        <w:rPr>
          <w:rFonts w:ascii="Sabon Next LT Pro Regular" w:eastAsia="Sabon Next LT Pro Regular" w:hAnsi="Sabon Next LT Pro Regular" w:cs="Sabon Next LT Pro Regular"/>
          <w:sz w:val="22"/>
          <w:szCs w:val="22"/>
        </w:rPr>
        <w:t xml:space="preserve"> Musical Director </w:t>
      </w:r>
      <w:r w:rsidRPr="56252C97">
        <w:rPr>
          <w:rFonts w:ascii="Sabon Next LT Pro Regular" w:eastAsia="Sabon Next LT Pro Regular" w:hAnsi="Sabon Next LT Pro Regular" w:cs="Sabon Next LT Pro Regular"/>
          <w:b/>
          <w:bCs/>
          <w:sz w:val="22"/>
          <w:szCs w:val="22"/>
        </w:rPr>
        <w:t>Laurence Cummings</w:t>
      </w:r>
      <w:r w:rsidRPr="56252C97">
        <w:rPr>
          <w:rFonts w:ascii="Sabon Next LT Pro Regular" w:eastAsia="Sabon Next LT Pro Regular" w:hAnsi="Sabon Next LT Pro Regular" w:cs="Sabon Next LT Pro Regular"/>
          <w:sz w:val="22"/>
          <w:szCs w:val="22"/>
        </w:rPr>
        <w:t xml:space="preserve"> conducting the musicians of the </w:t>
      </w:r>
      <w:r w:rsidRPr="56252C97">
        <w:rPr>
          <w:rFonts w:ascii="Sabon Next LT Pro Regular" w:eastAsia="Sabon Next LT Pro Regular" w:hAnsi="Sabon Next LT Pro Regular" w:cs="Sabon Next LT Pro Regular"/>
          <w:b/>
          <w:bCs/>
          <w:sz w:val="22"/>
          <w:szCs w:val="22"/>
        </w:rPr>
        <w:t>London Handel Orchestra</w:t>
      </w:r>
      <w:r w:rsidRPr="56252C97">
        <w:rPr>
          <w:rFonts w:ascii="Sabon Next LT Pro Regular" w:eastAsia="Sabon Next LT Pro Regular" w:hAnsi="Sabon Next LT Pro Regular" w:cs="Sabon Next LT Pro Regular"/>
          <w:sz w:val="22"/>
          <w:szCs w:val="22"/>
        </w:rPr>
        <w:t xml:space="preserve"> and a cast featuring </w:t>
      </w:r>
      <w:r w:rsidRPr="56252C97">
        <w:rPr>
          <w:rFonts w:ascii="Sabon Next LT Pro Regular" w:eastAsia="Sabon Next LT Pro Regular" w:hAnsi="Sabon Next LT Pro Regular" w:cs="Sabon Next LT Pro Regular"/>
          <w:b/>
          <w:bCs/>
          <w:sz w:val="22"/>
          <w:szCs w:val="22"/>
        </w:rPr>
        <w:t>Rachael Lloyd</w:t>
      </w:r>
      <w:r w:rsidRPr="56252C97">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b/>
          <w:bCs/>
          <w:sz w:val="22"/>
          <w:szCs w:val="22"/>
        </w:rPr>
        <w:t>James Laing</w:t>
      </w:r>
      <w:r w:rsidRPr="56252C97">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b/>
          <w:bCs/>
          <w:sz w:val="22"/>
          <w:szCs w:val="22"/>
        </w:rPr>
        <w:t>William Berger</w:t>
      </w:r>
      <w:r w:rsidRPr="56252C97">
        <w:rPr>
          <w:rFonts w:ascii="Sabon Next LT Pro Regular" w:eastAsia="Sabon Next LT Pro Regular" w:hAnsi="Sabon Next LT Pro Regular" w:cs="Sabon Next LT Pro Regular"/>
          <w:sz w:val="22"/>
          <w:szCs w:val="22"/>
        </w:rPr>
        <w:t xml:space="preserve"> and Jette Parker Young Artists </w:t>
      </w:r>
      <w:r w:rsidRPr="56252C97">
        <w:rPr>
          <w:rFonts w:ascii="Sabon Next LT Pro Regular" w:eastAsia="Sabon Next LT Pro Regular" w:hAnsi="Sabon Next LT Pro Regular" w:cs="Sabon Next LT Pro Regular"/>
          <w:b/>
          <w:bCs/>
          <w:sz w:val="22"/>
          <w:szCs w:val="22"/>
        </w:rPr>
        <w:t>Jacquelyn Stucker</w:t>
      </w:r>
      <w:r w:rsidRPr="56252C97">
        <w:rPr>
          <w:rFonts w:ascii="Sabon Next LT Pro Regular" w:eastAsia="Sabon Next LT Pro Regular" w:hAnsi="Sabon Next LT Pro Regular" w:cs="Sabon Next LT Pro Regular"/>
          <w:sz w:val="22"/>
          <w:szCs w:val="22"/>
        </w:rPr>
        <w:t xml:space="preserve"> and </w:t>
      </w:r>
      <w:r w:rsidRPr="56252C97">
        <w:rPr>
          <w:rFonts w:ascii="Sabon Next LT Pro Regular" w:eastAsia="Sabon Next LT Pro Regular" w:hAnsi="Sabon Next LT Pro Regular" w:cs="Sabon Next LT Pro Regular"/>
          <w:b/>
          <w:bCs/>
          <w:sz w:val="22"/>
          <w:szCs w:val="22"/>
        </w:rPr>
        <w:t>Patrick Terry</w:t>
      </w:r>
      <w:r w:rsidRPr="56252C97">
        <w:rPr>
          <w:rFonts w:ascii="Sabon Next LT Pro Regular" w:eastAsia="Sabon Next LT Pro Regular" w:hAnsi="Sabon Next LT Pro Regular" w:cs="Sabon Next LT Pro Regular"/>
          <w:sz w:val="22"/>
          <w:szCs w:val="22"/>
        </w:rPr>
        <w:t xml:space="preserve">. </w:t>
      </w:r>
    </w:p>
    <w:p w14:paraId="2C510E2D" w14:textId="2AB0FCE5" w:rsidR="74167AE9" w:rsidRDefault="74167AE9" w:rsidP="009278C1">
      <w:pPr>
        <w:spacing w:before="120" w:line="360" w:lineRule="auto"/>
        <w:ind w:right="-510"/>
        <w:rPr>
          <w:rFonts w:ascii="Sabon Next LT Pro Regular" w:eastAsia="Sabon Next LT Pro Regular" w:hAnsi="Sabon Next LT Pro Regular" w:cs="Sabon Next LT Pro Regular"/>
          <w:sz w:val="22"/>
          <w:szCs w:val="22"/>
        </w:rPr>
      </w:pPr>
      <w:r w:rsidRPr="74167AE9">
        <w:rPr>
          <w:rFonts w:ascii="Sabon Next LT Pro Regular" w:eastAsia="Sabon Next LT Pro Regular" w:hAnsi="Sabon Next LT Pro Regular" w:cs="Sabon Next LT Pro Regular"/>
          <w:sz w:val="22"/>
          <w:szCs w:val="22"/>
        </w:rPr>
        <w:t xml:space="preserve">The Royal Opera House welcomes </w:t>
      </w:r>
      <w:r w:rsidR="001124D6">
        <w:rPr>
          <w:rFonts w:ascii="Sabon Next LT Pro Regular" w:eastAsia="Sabon Next LT Pro Regular" w:hAnsi="Sabon Next LT Pro Regular" w:cs="Sabon Next LT Pro Regular"/>
          <w:sz w:val="22"/>
          <w:szCs w:val="22"/>
        </w:rPr>
        <w:t xml:space="preserve">award-winning South African </w:t>
      </w:r>
      <w:r w:rsidR="00CD543E">
        <w:rPr>
          <w:rFonts w:ascii="Sabon Next LT Pro Regular" w:eastAsia="Sabon Next LT Pro Regular" w:hAnsi="Sabon Next LT Pro Regular" w:cs="Sabon Next LT Pro Regular"/>
          <w:sz w:val="22"/>
          <w:szCs w:val="22"/>
        </w:rPr>
        <w:t xml:space="preserve">lyric </w:t>
      </w:r>
      <w:r w:rsidR="001124D6">
        <w:rPr>
          <w:rFonts w:ascii="Sabon Next LT Pro Regular" w:eastAsia="Sabon Next LT Pro Regular" w:hAnsi="Sabon Next LT Pro Regular" w:cs="Sabon Next LT Pro Regular"/>
          <w:sz w:val="22"/>
          <w:szCs w:val="22"/>
        </w:rPr>
        <w:t xml:space="preserve">theatre company </w:t>
      </w:r>
      <w:r w:rsidRPr="74167AE9">
        <w:rPr>
          <w:rFonts w:ascii="Sabon Next LT Pro Regular" w:eastAsia="Sabon Next LT Pro Regular" w:hAnsi="Sabon Next LT Pro Regular" w:cs="Sabon Next LT Pro Regular"/>
          <w:b/>
          <w:bCs/>
          <w:sz w:val="22"/>
          <w:szCs w:val="22"/>
        </w:rPr>
        <w:t xml:space="preserve">Isango Ensemble </w:t>
      </w:r>
      <w:r w:rsidRPr="74167AE9">
        <w:rPr>
          <w:rFonts w:ascii="Sabon Next LT Pro Regular" w:eastAsia="Sabon Next LT Pro Regular" w:hAnsi="Sabon Next LT Pro Regular" w:cs="Sabon Next LT Pro Regular"/>
          <w:sz w:val="22"/>
          <w:szCs w:val="22"/>
        </w:rPr>
        <w:t>to the Linbury Theatre</w:t>
      </w:r>
      <w:r w:rsidR="00575BE2">
        <w:rPr>
          <w:rFonts w:ascii="Sabon Next LT Pro Regular" w:eastAsia="Sabon Next LT Pro Regular" w:hAnsi="Sabon Next LT Pro Regular" w:cs="Sabon Next LT Pro Regular"/>
          <w:sz w:val="22"/>
          <w:szCs w:val="22"/>
        </w:rPr>
        <w:t xml:space="preserve"> to present</w:t>
      </w:r>
      <w:r w:rsidR="001124D6">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sz w:val="22"/>
          <w:szCs w:val="22"/>
        </w:rPr>
        <w:t xml:space="preserve">the first revival of </w:t>
      </w:r>
      <w:r w:rsidRPr="74167AE9">
        <w:rPr>
          <w:rFonts w:ascii="Sabon Next LT Pro Regular" w:eastAsia="Sabon Next LT Pro Regular" w:hAnsi="Sabon Next LT Pro Regular" w:cs="Sabon Next LT Pro Regular"/>
          <w:b/>
          <w:bCs/>
          <w:i/>
          <w:iCs/>
          <w:sz w:val="22"/>
          <w:szCs w:val="22"/>
        </w:rPr>
        <w:t>A Man of Good Hope</w:t>
      </w:r>
      <w:r w:rsidR="001124D6">
        <w:rPr>
          <w:rFonts w:ascii="Sabon Next LT Pro Regular" w:eastAsia="Sabon Next LT Pro Regular" w:hAnsi="Sabon Next LT Pro Regular" w:cs="Sabon Next LT Pro Regular"/>
          <w:b/>
          <w:bCs/>
          <w:i/>
          <w:iCs/>
          <w:sz w:val="22"/>
          <w:szCs w:val="22"/>
        </w:rPr>
        <w:t xml:space="preserve"> </w:t>
      </w:r>
      <w:r w:rsidR="001124D6">
        <w:rPr>
          <w:rFonts w:ascii="Sabon Next LT Pro Regular" w:eastAsia="Sabon Next LT Pro Regular" w:hAnsi="Sabon Next LT Pro Regular" w:cs="Sabon Next LT Pro Regular"/>
          <w:bCs/>
          <w:iCs/>
          <w:sz w:val="22"/>
          <w:szCs w:val="22"/>
        </w:rPr>
        <w:t>a</w:t>
      </w:r>
      <w:r w:rsidR="00575BE2">
        <w:rPr>
          <w:rFonts w:ascii="Sabon Next LT Pro Regular" w:eastAsia="Sabon Next LT Pro Regular" w:hAnsi="Sabon Next LT Pro Regular" w:cs="Sabon Next LT Pro Regular"/>
          <w:bCs/>
          <w:iCs/>
          <w:sz w:val="22"/>
          <w:szCs w:val="22"/>
        </w:rPr>
        <w:t>longside a staging of</w:t>
      </w:r>
      <w:r w:rsidR="001124D6">
        <w:rPr>
          <w:rFonts w:ascii="Sabon Next LT Pro Regular" w:eastAsia="Sabon Next LT Pro Regular" w:hAnsi="Sabon Next LT Pro Regular" w:cs="Sabon Next LT Pro Regular"/>
          <w:bCs/>
          <w:iCs/>
          <w:sz w:val="22"/>
          <w:szCs w:val="22"/>
        </w:rPr>
        <w:t xml:space="preserve"> </w:t>
      </w:r>
      <w:r w:rsidR="001124D6">
        <w:rPr>
          <w:rFonts w:ascii="Sabon Next LT Pro Regular" w:eastAsia="Sabon Next LT Pro Regular" w:hAnsi="Sabon Next LT Pro Regular" w:cs="Sabon Next LT Pro Regular"/>
          <w:b/>
          <w:bCs/>
          <w:i/>
          <w:iCs/>
          <w:sz w:val="22"/>
          <w:szCs w:val="22"/>
        </w:rPr>
        <w:t>SS Mendi: Dancing the Death Drill</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 xml:space="preserve">in April 2019. Based on </w:t>
      </w:r>
      <w:r w:rsidRPr="74167AE9">
        <w:rPr>
          <w:rFonts w:ascii="Sabon Next LT Pro Regular" w:eastAsia="Sabon Next LT Pro Regular" w:hAnsi="Sabon Next LT Pro Regular" w:cs="Sabon Next LT Pro Regular"/>
          <w:b/>
          <w:bCs/>
          <w:sz w:val="22"/>
          <w:szCs w:val="22"/>
        </w:rPr>
        <w:t>Jonny Steinberg</w:t>
      </w:r>
      <w:r w:rsidRPr="74167AE9">
        <w:rPr>
          <w:rFonts w:ascii="Sabon Next LT Pro Regular" w:eastAsia="Sabon Next LT Pro Regular" w:hAnsi="Sabon Next LT Pro Regular" w:cs="Sabon Next LT Pro Regular"/>
          <w:sz w:val="22"/>
          <w:szCs w:val="22"/>
        </w:rPr>
        <w:t xml:space="preserve">'s book, </w:t>
      </w:r>
      <w:r w:rsidRPr="008961F2">
        <w:rPr>
          <w:rFonts w:ascii="Sabon Next LT Pro Regular" w:eastAsia="Sabon Next LT Pro Regular" w:hAnsi="Sabon Next LT Pro Regular" w:cs="Sabon Next LT Pro Regular"/>
          <w:b/>
          <w:i/>
          <w:iCs/>
          <w:sz w:val="22"/>
          <w:szCs w:val="22"/>
        </w:rPr>
        <w:t>A Man of Good Hope</w:t>
      </w:r>
      <w:r w:rsidRPr="74167AE9">
        <w:rPr>
          <w:rFonts w:ascii="Sabon Next LT Pro Regular" w:eastAsia="Sabon Next LT Pro Regular" w:hAnsi="Sabon Next LT Pro Regular" w:cs="Sabon Next LT Pro Regular"/>
          <w:i/>
          <w:iCs/>
          <w:sz w:val="22"/>
          <w:szCs w:val="22"/>
        </w:rPr>
        <w:t xml:space="preserve"> </w:t>
      </w:r>
      <w:r w:rsidR="00575BE2">
        <w:rPr>
          <w:rFonts w:ascii="Sabon Next LT Pro Regular" w:eastAsia="Sabon Next LT Pro Regular" w:hAnsi="Sabon Next LT Pro Regular" w:cs="Sabon Next LT Pro Regular"/>
          <w:sz w:val="22"/>
          <w:szCs w:val="22"/>
        </w:rPr>
        <w:t>tells</w:t>
      </w:r>
      <w:r w:rsidRPr="74167AE9">
        <w:rPr>
          <w:rFonts w:ascii="Sabon Next LT Pro Regular" w:eastAsia="Sabon Next LT Pro Regular" w:hAnsi="Sabon Next LT Pro Regular" w:cs="Sabon Next LT Pro Regular"/>
          <w:sz w:val="22"/>
          <w:szCs w:val="22"/>
        </w:rPr>
        <w:t xml:space="preserve"> the true story of one refugee’s epic quest across Africa through music and dance. </w:t>
      </w:r>
      <w:r w:rsidRPr="74167AE9">
        <w:rPr>
          <w:rFonts w:ascii="Sabon Next LT Pro Regular" w:eastAsia="Sabon Next LT Pro Regular" w:hAnsi="Sabon Next LT Pro Regular" w:cs="Sabon Next LT Pro Regular"/>
          <w:b/>
          <w:bCs/>
          <w:sz w:val="22"/>
          <w:szCs w:val="22"/>
        </w:rPr>
        <w:t>Mark Dornford-May</w:t>
      </w:r>
      <w:r w:rsidR="00575BE2">
        <w:rPr>
          <w:rFonts w:ascii="Sabon Next LT Pro Regular" w:eastAsia="Sabon Next LT Pro Regular" w:hAnsi="Sabon Next LT Pro Regular" w:cs="Sabon Next LT Pro Regular"/>
          <w:sz w:val="22"/>
          <w:szCs w:val="22"/>
        </w:rPr>
        <w:t>’</w:t>
      </w:r>
      <w:r w:rsidR="00CD543E">
        <w:rPr>
          <w:rFonts w:ascii="Sabon Next LT Pro Regular" w:eastAsia="Sabon Next LT Pro Regular" w:hAnsi="Sabon Next LT Pro Regular" w:cs="Sabon Next LT Pro Regular"/>
          <w:sz w:val="22"/>
          <w:szCs w:val="22"/>
        </w:rPr>
        <w:t>s production, co-produced by The Royal Opera and</w:t>
      </w:r>
      <w:r w:rsidRPr="74167AE9">
        <w:rPr>
          <w:rFonts w:ascii="Sabon Next LT Pro Regular" w:eastAsia="Sabon Next LT Pro Regular" w:hAnsi="Sabon Next LT Pro Regular" w:cs="Sabon Next LT Pro Regular"/>
          <w:sz w:val="22"/>
          <w:szCs w:val="22"/>
        </w:rPr>
        <w:t xml:space="preserve"> first seen at the Young Vic in 2016</w:t>
      </w:r>
      <w:r w:rsidR="00CD543E">
        <w:rPr>
          <w:rFonts w:ascii="Sabon Next LT Pro Regular" w:eastAsia="Sabon Next LT Pro Regular" w:hAnsi="Sabon Next LT Pro Regular" w:cs="Sabon Next LT Pro Regular"/>
          <w:sz w:val="22"/>
          <w:szCs w:val="22"/>
        </w:rPr>
        <w:t xml:space="preserve">, has </w:t>
      </w:r>
      <w:r w:rsidRPr="74167AE9">
        <w:rPr>
          <w:rFonts w:ascii="Sabon Next LT Pro Regular" w:eastAsia="Sabon Next LT Pro Regular" w:hAnsi="Sabon Next LT Pro Regular" w:cs="Sabon Next LT Pro Regular"/>
          <w:sz w:val="22"/>
          <w:szCs w:val="22"/>
        </w:rPr>
        <w:t xml:space="preserve">received widespread critical acclaim as </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An extraordinary, magical piece of theatre</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 (</w:t>
      </w:r>
      <w:r w:rsidRPr="00935AF2">
        <w:rPr>
          <w:rFonts w:ascii="Sabon Next LT Pro Regular" w:eastAsia="Sabon Next LT Pro Regular" w:hAnsi="Sabon Next LT Pro Regular" w:cs="Sabon Next LT Pro Regular"/>
          <w:i/>
          <w:sz w:val="22"/>
          <w:szCs w:val="22"/>
        </w:rPr>
        <w:t>The Times</w:t>
      </w:r>
      <w:r w:rsidRPr="74167AE9">
        <w:rPr>
          <w:rFonts w:ascii="Sabon Next LT Pro Regular" w:eastAsia="Sabon Next LT Pro Regular" w:hAnsi="Sabon Next LT Pro Regular" w:cs="Sabon Next LT Pro Regular"/>
          <w:sz w:val="22"/>
          <w:szCs w:val="22"/>
        </w:rPr>
        <w:t xml:space="preserve">), </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Exhilarating and inspired</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 (</w:t>
      </w:r>
      <w:r w:rsidRPr="00935AF2">
        <w:rPr>
          <w:rFonts w:ascii="Sabon Next LT Pro Regular" w:eastAsia="Sabon Next LT Pro Regular" w:hAnsi="Sabon Next LT Pro Regular" w:cs="Sabon Next LT Pro Regular"/>
          <w:i/>
          <w:sz w:val="22"/>
          <w:szCs w:val="22"/>
        </w:rPr>
        <w:t>The Guardian</w:t>
      </w:r>
      <w:r w:rsidRPr="74167AE9">
        <w:rPr>
          <w:rFonts w:ascii="Sabon Next LT Pro Regular" w:eastAsia="Sabon Next LT Pro Regular" w:hAnsi="Sabon Next LT Pro Regular" w:cs="Sabon Next LT Pro Regular"/>
          <w:sz w:val="22"/>
          <w:szCs w:val="22"/>
        </w:rPr>
        <w:t xml:space="preserve">) and </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Glorious, vibrant musical theatre that speaks to the biggest concern of age</w:t>
      </w:r>
      <w:r w:rsidR="00575BE2">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sz w:val="22"/>
          <w:szCs w:val="22"/>
        </w:rPr>
        <w:t>(</w:t>
      </w:r>
      <w:r w:rsidRPr="00935AF2">
        <w:rPr>
          <w:rFonts w:ascii="Sabon Next LT Pro Regular" w:eastAsia="Sabon Next LT Pro Regular" w:hAnsi="Sabon Next LT Pro Regular" w:cs="Sabon Next LT Pro Regular"/>
          <w:i/>
          <w:sz w:val="22"/>
          <w:szCs w:val="22"/>
        </w:rPr>
        <w:t>Financial Times</w:t>
      </w:r>
      <w:r w:rsidRPr="74167AE9">
        <w:rPr>
          <w:rFonts w:ascii="Sabon Next LT Pro Regular" w:eastAsia="Sabon Next LT Pro Regular" w:hAnsi="Sabon Next LT Pro Regular" w:cs="Sabon Next LT Pro Regular"/>
          <w:sz w:val="22"/>
          <w:szCs w:val="22"/>
        </w:rPr>
        <w:t>).</w:t>
      </w:r>
      <w:r w:rsidR="001124D6">
        <w:rPr>
          <w:rFonts w:ascii="Sabon Next LT Pro Regular" w:eastAsia="Sabon Next LT Pro Regular" w:hAnsi="Sabon Next LT Pro Regular" w:cs="Sabon Next LT Pro Regular"/>
          <w:sz w:val="22"/>
          <w:szCs w:val="22"/>
        </w:rPr>
        <w:t xml:space="preserve"> </w:t>
      </w:r>
      <w:r w:rsidR="001124D6" w:rsidRPr="008961F2">
        <w:rPr>
          <w:rFonts w:ascii="Sabon Next LT Pro Regular" w:eastAsia="Sabon Next LT Pro Regular" w:hAnsi="Sabon Next LT Pro Regular" w:cs="Sabon Next LT Pro Regular"/>
          <w:b/>
          <w:i/>
          <w:sz w:val="22"/>
          <w:szCs w:val="22"/>
        </w:rPr>
        <w:t>SS Mendi: Dancing the Death Drill</w:t>
      </w:r>
      <w:r w:rsidR="00CD543E" w:rsidRPr="008961F2">
        <w:rPr>
          <w:rFonts w:ascii="Sabon Next LT Pro Regular" w:eastAsia="Sabon Next LT Pro Regular" w:hAnsi="Sabon Next LT Pro Regular" w:cs="Sabon Next LT Pro Regular"/>
          <w:b/>
          <w:sz w:val="22"/>
          <w:szCs w:val="22"/>
        </w:rPr>
        <w:t xml:space="preserve"> </w:t>
      </w:r>
      <w:r w:rsidR="00CD543E">
        <w:rPr>
          <w:rFonts w:ascii="Sabon Next LT Pro Regular" w:eastAsia="Sabon Next LT Pro Regular" w:hAnsi="Sabon Next LT Pro Regular" w:cs="Sabon Next LT Pro Regular"/>
          <w:sz w:val="22"/>
          <w:szCs w:val="22"/>
        </w:rPr>
        <w:t>is a powerful and moving requie</w:t>
      </w:r>
      <w:r w:rsidR="009F2B67">
        <w:rPr>
          <w:rFonts w:ascii="Sabon Next LT Pro Regular" w:eastAsia="Sabon Next LT Pro Regular" w:hAnsi="Sabon Next LT Pro Regular" w:cs="Sabon Next LT Pro Regular"/>
          <w:sz w:val="22"/>
          <w:szCs w:val="22"/>
        </w:rPr>
        <w:t>m</w:t>
      </w:r>
      <w:r w:rsidR="001124D6">
        <w:rPr>
          <w:rFonts w:ascii="Sabon Next LT Pro Regular" w:eastAsia="Sabon Next LT Pro Regular" w:hAnsi="Sabon Next LT Pro Regular" w:cs="Sabon Next LT Pro Regular"/>
          <w:sz w:val="22"/>
          <w:szCs w:val="22"/>
        </w:rPr>
        <w:t xml:space="preserve"> </w:t>
      </w:r>
      <w:r w:rsidR="00B628FE">
        <w:rPr>
          <w:rFonts w:ascii="Sabon Next LT Pro Regular" w:eastAsia="Sabon Next LT Pro Regular" w:hAnsi="Sabon Next LT Pro Regular" w:cs="Sabon Next LT Pro Regular"/>
          <w:sz w:val="22"/>
          <w:szCs w:val="22"/>
        </w:rPr>
        <w:t xml:space="preserve">inspired by </w:t>
      </w:r>
      <w:r w:rsidR="00B628FE" w:rsidRPr="00B628FE">
        <w:rPr>
          <w:rFonts w:ascii="Sabon Next LT Pro Regular" w:eastAsia="Sabon Next LT Pro Regular" w:hAnsi="Sabon Next LT Pro Regular" w:cs="Sabon Next LT Pro Regular"/>
          <w:sz w:val="22"/>
          <w:szCs w:val="22"/>
        </w:rPr>
        <w:t>Fred Khumalo</w:t>
      </w:r>
      <w:r w:rsidR="00B628FE">
        <w:rPr>
          <w:rFonts w:ascii="Sabon Next LT Pro Regular" w:eastAsia="Sabon Next LT Pro Regular" w:hAnsi="Sabon Next LT Pro Regular" w:cs="Sabon Next LT Pro Regular"/>
          <w:sz w:val="22"/>
          <w:szCs w:val="22"/>
        </w:rPr>
        <w:t xml:space="preserve">’s book on </w:t>
      </w:r>
      <w:r w:rsidR="009F2B67">
        <w:rPr>
          <w:rFonts w:ascii="Sabon Next LT Pro Regular" w:eastAsia="Sabon Next LT Pro Regular" w:hAnsi="Sabon Next LT Pro Regular" w:cs="Sabon Next LT Pro Regular"/>
          <w:sz w:val="22"/>
          <w:szCs w:val="22"/>
        </w:rPr>
        <w:t xml:space="preserve">the </w:t>
      </w:r>
      <w:r w:rsidR="001124D6">
        <w:rPr>
          <w:rFonts w:ascii="Sabon Next LT Pro Regular" w:eastAsia="Sabon Next LT Pro Regular" w:hAnsi="Sabon Next LT Pro Regular" w:cs="Sabon Next LT Pro Regular"/>
          <w:sz w:val="22"/>
          <w:szCs w:val="22"/>
        </w:rPr>
        <w:t>real</w:t>
      </w:r>
      <w:r w:rsidR="009F2B67">
        <w:rPr>
          <w:rFonts w:ascii="Sabon Next LT Pro Regular" w:eastAsia="Sabon Next LT Pro Regular" w:hAnsi="Sabon Next LT Pro Regular" w:cs="Sabon Next LT Pro Regular"/>
          <w:sz w:val="22"/>
          <w:szCs w:val="22"/>
        </w:rPr>
        <w:t>-life maritime disaster of 1917, when the SS Mendi sank off the Isle of Wight</w:t>
      </w:r>
      <w:r w:rsidR="00575BE2">
        <w:rPr>
          <w:rFonts w:ascii="Sabon Next LT Pro Regular" w:eastAsia="Sabon Next LT Pro Regular" w:hAnsi="Sabon Next LT Pro Regular" w:cs="Sabon Next LT Pro Regular"/>
          <w:sz w:val="22"/>
          <w:szCs w:val="22"/>
        </w:rPr>
        <w:t>,</w:t>
      </w:r>
      <w:r w:rsidR="009F2B67">
        <w:rPr>
          <w:rFonts w:ascii="Sabon Next LT Pro Regular" w:eastAsia="Sabon Next LT Pro Regular" w:hAnsi="Sabon Next LT Pro Regular" w:cs="Sabon Next LT Pro Regular"/>
          <w:sz w:val="22"/>
          <w:szCs w:val="22"/>
        </w:rPr>
        <w:t xml:space="preserve"> killing more than 600 South Africans en route to the Western Front to support British troops. Transferring to London </w:t>
      </w:r>
      <w:r w:rsidR="008961F2">
        <w:rPr>
          <w:rFonts w:ascii="Sabon Next LT Pro Regular" w:eastAsia="Sabon Next LT Pro Regular" w:hAnsi="Sabon Next LT Pro Regular" w:cs="Sabon Next LT Pro Regular"/>
          <w:sz w:val="22"/>
          <w:szCs w:val="22"/>
        </w:rPr>
        <w:t xml:space="preserve">for the first time </w:t>
      </w:r>
      <w:r w:rsidR="009A352E">
        <w:rPr>
          <w:rFonts w:ascii="Sabon Next LT Pro Regular" w:eastAsia="Sabon Next LT Pro Regular" w:hAnsi="Sabon Next LT Pro Regular" w:cs="Sabon Next LT Pro Regular"/>
          <w:sz w:val="22"/>
          <w:szCs w:val="22"/>
        </w:rPr>
        <w:t>following</w:t>
      </w:r>
      <w:r w:rsidR="009F2B67">
        <w:rPr>
          <w:rFonts w:ascii="Sabon Next LT Pro Regular" w:eastAsia="Sabon Next LT Pro Regular" w:hAnsi="Sabon Next LT Pro Regular" w:cs="Sabon Next LT Pro Regular"/>
          <w:sz w:val="22"/>
          <w:szCs w:val="22"/>
        </w:rPr>
        <w:t xml:space="preserve"> hugely successful </w:t>
      </w:r>
      <w:r w:rsidR="009A352E">
        <w:rPr>
          <w:rFonts w:ascii="Sabon Next LT Pro Regular" w:eastAsia="Sabon Next LT Pro Regular" w:hAnsi="Sabon Next LT Pro Regular" w:cs="Sabon Next LT Pro Regular"/>
          <w:sz w:val="22"/>
          <w:szCs w:val="22"/>
        </w:rPr>
        <w:t xml:space="preserve">performances in Southampton </w:t>
      </w:r>
      <w:r w:rsidR="009F2B67">
        <w:rPr>
          <w:rFonts w:ascii="Sabon Next LT Pro Regular" w:eastAsia="Sabon Next LT Pro Regular" w:hAnsi="Sabon Next LT Pro Regular" w:cs="Sabon Next LT Pro Regular"/>
          <w:sz w:val="22"/>
          <w:szCs w:val="22"/>
        </w:rPr>
        <w:t>as part of the 14-18</w:t>
      </w:r>
      <w:r w:rsidR="00575BE2">
        <w:rPr>
          <w:rFonts w:ascii="Sabon Next LT Pro Regular" w:eastAsia="Sabon Next LT Pro Regular" w:hAnsi="Sabon Next LT Pro Regular" w:cs="Sabon Next LT Pro Regular"/>
          <w:sz w:val="22"/>
          <w:szCs w:val="22"/>
        </w:rPr>
        <w:t xml:space="preserve"> </w:t>
      </w:r>
      <w:r w:rsidR="009F2B67">
        <w:rPr>
          <w:rFonts w:ascii="Sabon Next LT Pro Regular" w:eastAsia="Sabon Next LT Pro Regular" w:hAnsi="Sabon Next LT Pro Regular" w:cs="Sabon Next LT Pro Regular"/>
          <w:sz w:val="22"/>
          <w:szCs w:val="22"/>
        </w:rPr>
        <w:t>NO</w:t>
      </w:r>
      <w:r w:rsidR="00575BE2">
        <w:rPr>
          <w:rFonts w:ascii="Sabon Next LT Pro Regular" w:eastAsia="Sabon Next LT Pro Regular" w:hAnsi="Sabon Next LT Pro Regular" w:cs="Sabon Next LT Pro Regular"/>
          <w:sz w:val="22"/>
          <w:szCs w:val="22"/>
        </w:rPr>
        <w:t>W World War I</w:t>
      </w:r>
      <w:r w:rsidR="009F2B67">
        <w:rPr>
          <w:rFonts w:ascii="Sabon Next LT Pro Regular" w:eastAsia="Sabon Next LT Pro Regular" w:hAnsi="Sabon Next LT Pro Regular" w:cs="Sabon Next LT Pro Regular"/>
          <w:sz w:val="22"/>
          <w:szCs w:val="22"/>
        </w:rPr>
        <w:t xml:space="preserve"> programme,</w:t>
      </w:r>
      <w:r w:rsidR="009F2B67">
        <w:rPr>
          <w:rFonts w:ascii="Sabon Next LT Pro Regular" w:eastAsia="Sabon Next LT Pro Regular" w:hAnsi="Sabon Next LT Pro Regular" w:cs="Sabon Next LT Pro Regular"/>
          <w:i/>
          <w:sz w:val="22"/>
          <w:szCs w:val="22"/>
        </w:rPr>
        <w:t xml:space="preserve"> SS Mendi</w:t>
      </w:r>
      <w:r w:rsidR="009F2B67">
        <w:rPr>
          <w:rFonts w:ascii="Sabon Next LT Pro Regular" w:eastAsia="Sabon Next LT Pro Regular" w:hAnsi="Sabon Next LT Pro Regular" w:cs="Sabon Next LT Pro Regular"/>
          <w:sz w:val="22"/>
          <w:szCs w:val="22"/>
        </w:rPr>
        <w:t xml:space="preserve"> </w:t>
      </w:r>
      <w:r w:rsidR="008961F2">
        <w:rPr>
          <w:rFonts w:ascii="Sabon Next LT Pro Regular" w:eastAsia="Sabon Next LT Pro Regular" w:hAnsi="Sabon Next LT Pro Regular" w:cs="Sabon Next LT Pro Regular"/>
          <w:sz w:val="22"/>
          <w:szCs w:val="22"/>
        </w:rPr>
        <w:t>is a remarkable retelling of a largely forgotten tragedy.</w:t>
      </w:r>
    </w:p>
    <w:p w14:paraId="0AC00BF0" w14:textId="47CA6171" w:rsidR="1EAB81E4" w:rsidRPr="00A32F50" w:rsidRDefault="74167AE9" w:rsidP="009278C1">
      <w:pPr>
        <w:spacing w:before="120" w:line="360" w:lineRule="auto"/>
        <w:ind w:right="-510"/>
        <w:rPr>
          <w:rFonts w:ascii="Sabon Next LT Pro Regular" w:eastAsia="Sabon Next LT Pro Regular" w:hAnsi="Sabon Next LT Pro Regular" w:cs="Sabon Next LT Pro Regular"/>
          <w:i/>
          <w:iCs/>
          <w:sz w:val="22"/>
          <w:szCs w:val="22"/>
          <w:u w:val="single"/>
        </w:rPr>
      </w:pPr>
      <w:r w:rsidRPr="74167AE9">
        <w:rPr>
          <w:rFonts w:ascii="Sabon Next LT Pro Regular" w:eastAsia="Sabon Next LT Pro Regular" w:hAnsi="Sabon Next LT Pro Regular" w:cs="Sabon Next LT Pro Regular"/>
          <w:sz w:val="22"/>
          <w:szCs w:val="22"/>
        </w:rPr>
        <w:t>For their annual chamber opera</w:t>
      </w:r>
      <w:r w:rsidR="00E537AC">
        <w:rPr>
          <w:rFonts w:ascii="Sabon Next LT Pro Regular" w:eastAsia="Sabon Next LT Pro Regular" w:hAnsi="Sabon Next LT Pro Regular" w:cs="Sabon Next LT Pro Regular"/>
          <w:sz w:val="22"/>
          <w:szCs w:val="22"/>
        </w:rPr>
        <w:t xml:space="preserve"> in May 2019</w:t>
      </w:r>
      <w:r w:rsidR="000926D7">
        <w:rPr>
          <w:rFonts w:ascii="Sabon Next LT Pro Regular" w:eastAsia="Sabon Next LT Pro Regular" w:hAnsi="Sabon Next LT Pro Regular" w:cs="Sabon Next LT Pro Regular"/>
          <w:sz w:val="22"/>
          <w:szCs w:val="22"/>
        </w:rPr>
        <w:t>, T</w:t>
      </w:r>
      <w:r w:rsidRPr="74167AE9">
        <w:rPr>
          <w:rFonts w:ascii="Sabon Next LT Pro Regular" w:eastAsia="Sabon Next LT Pro Regular" w:hAnsi="Sabon Next LT Pro Regular" w:cs="Sabon Next LT Pro Regular"/>
          <w:sz w:val="22"/>
          <w:szCs w:val="22"/>
        </w:rPr>
        <w:t>he Royal Opera</w:t>
      </w:r>
      <w:r w:rsidR="000926D7">
        <w:rPr>
          <w:rFonts w:ascii="Sabon Next LT Pro Regular" w:eastAsia="Sabon Next LT Pro Regular" w:hAnsi="Sabon Next LT Pro Regular" w:cs="Sabon Next LT Pro Regular"/>
          <w:sz w:val="22"/>
          <w:szCs w:val="22"/>
        </w:rPr>
        <w:t xml:space="preserve"> and the </w:t>
      </w:r>
      <w:r w:rsidRPr="74167AE9">
        <w:rPr>
          <w:rFonts w:ascii="Sabon Next LT Pro Regular" w:eastAsia="Sabon Next LT Pro Regular" w:hAnsi="Sabon Next LT Pro Regular" w:cs="Sabon Next LT Pro Regular"/>
          <w:b/>
          <w:bCs/>
          <w:sz w:val="22"/>
          <w:szCs w:val="22"/>
        </w:rPr>
        <w:t>Jette Parker Young Artists</w:t>
      </w:r>
      <w:r w:rsidRPr="74167AE9">
        <w:rPr>
          <w:rFonts w:ascii="Sabon Next LT Pro Regular" w:eastAsia="Sabon Next LT Pro Regular" w:hAnsi="Sabon Next LT Pro Regular" w:cs="Sabon Next LT Pro Regular"/>
          <w:sz w:val="22"/>
          <w:szCs w:val="22"/>
        </w:rPr>
        <w:t xml:space="preserve"> present Henze</w:t>
      </w:r>
      <w:r w:rsidR="00575BE2">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s </w:t>
      </w:r>
      <w:r w:rsidRPr="74167AE9">
        <w:rPr>
          <w:rFonts w:ascii="Sabon Next LT Pro Regular" w:eastAsia="Sabon Next LT Pro Regular" w:hAnsi="Sabon Next LT Pro Regular" w:cs="Sabon Next LT Pro Regular"/>
          <w:b/>
          <w:bCs/>
          <w:i/>
          <w:iCs/>
          <w:sz w:val="22"/>
          <w:szCs w:val="22"/>
        </w:rPr>
        <w:t>Phaedra</w:t>
      </w:r>
      <w:r w:rsidRPr="74167AE9">
        <w:rPr>
          <w:rFonts w:ascii="Sabon Next LT Pro Regular" w:eastAsia="Sabon Next LT Pro Regular" w:hAnsi="Sabon Next LT Pro Regular" w:cs="Sabon Next LT Pro Regular"/>
          <w:sz w:val="22"/>
          <w:szCs w:val="22"/>
        </w:rPr>
        <w:t xml:space="preserve">, in a new production by </w:t>
      </w:r>
      <w:r w:rsidR="00575BE2">
        <w:rPr>
          <w:rFonts w:ascii="Sabon Next LT Pro Regular" w:eastAsia="Sabon Next LT Pro Regular" w:hAnsi="Sabon Next LT Pro Regular" w:cs="Sabon Next LT Pro Regular"/>
          <w:sz w:val="22"/>
          <w:szCs w:val="22"/>
        </w:rPr>
        <w:t xml:space="preserve">Jette Parker Young Artist </w:t>
      </w:r>
      <w:r w:rsidRPr="74167AE9">
        <w:rPr>
          <w:rFonts w:ascii="Sabon Next LT Pro Regular" w:eastAsia="Sabon Next LT Pro Regular" w:hAnsi="Sabon Next LT Pro Regular" w:cs="Sabon Next LT Pro Regular"/>
          <w:sz w:val="22"/>
          <w:szCs w:val="22"/>
        </w:rPr>
        <w:t xml:space="preserve">director </w:t>
      </w:r>
      <w:r w:rsidRPr="74167AE9">
        <w:rPr>
          <w:rFonts w:ascii="Sabon Next LT Pro Regular" w:eastAsia="Sabon Next LT Pro Regular" w:hAnsi="Sabon Next LT Pro Regular" w:cs="Sabon Next LT Pro Regular"/>
          <w:b/>
          <w:bCs/>
          <w:sz w:val="22"/>
          <w:szCs w:val="22"/>
        </w:rPr>
        <w:t>Noa Naamat</w:t>
      </w:r>
      <w:r w:rsidRPr="74167AE9">
        <w:rPr>
          <w:rFonts w:ascii="Sabon Next LT Pro Regular" w:eastAsia="Sabon Next LT Pro Regular" w:hAnsi="Sabon Next LT Pro Regular" w:cs="Sabon Next LT Pro Regular"/>
          <w:sz w:val="22"/>
          <w:szCs w:val="22"/>
        </w:rPr>
        <w:t>. The late German composer</w:t>
      </w:r>
      <w:r w:rsidR="00BE7EB8">
        <w:rPr>
          <w:rFonts w:ascii="Sabon Next LT Pro Regular" w:eastAsia="Sabon Next LT Pro Regular" w:hAnsi="Sabon Next LT Pro Regular" w:cs="Sabon Next LT Pro Regular"/>
          <w:sz w:val="22"/>
          <w:szCs w:val="22"/>
        </w:rPr>
        <w:t>’</w:t>
      </w:r>
      <w:r w:rsidRPr="74167AE9">
        <w:rPr>
          <w:rFonts w:ascii="Sabon Next LT Pro Regular" w:eastAsia="Sabon Next LT Pro Regular" w:hAnsi="Sabon Next LT Pro Regular" w:cs="Sabon Next LT Pro Regular"/>
          <w:sz w:val="22"/>
          <w:szCs w:val="22"/>
        </w:rPr>
        <w:t xml:space="preserve">s </w:t>
      </w:r>
      <w:r w:rsidR="001124D6">
        <w:rPr>
          <w:rFonts w:ascii="Sabon Next LT Pro Regular" w:eastAsia="Sabon Next LT Pro Regular" w:hAnsi="Sabon Next LT Pro Regular" w:cs="Sabon Next LT Pro Regular"/>
          <w:sz w:val="22"/>
          <w:szCs w:val="22"/>
        </w:rPr>
        <w:t xml:space="preserve">final </w:t>
      </w:r>
      <w:r w:rsidRPr="74167AE9">
        <w:rPr>
          <w:rFonts w:ascii="Sabon Next LT Pro Regular" w:eastAsia="Sabon Next LT Pro Regular" w:hAnsi="Sabon Next LT Pro Regular" w:cs="Sabon Next LT Pro Regular"/>
          <w:sz w:val="22"/>
          <w:szCs w:val="22"/>
        </w:rPr>
        <w:t xml:space="preserve">opera </w:t>
      </w:r>
      <w:r w:rsidR="00575BE2">
        <w:rPr>
          <w:rFonts w:ascii="Sabon Next LT Pro Regular" w:eastAsia="Sabon Next LT Pro Regular" w:hAnsi="Sabon Next LT Pro Regular" w:cs="Sabon Next LT Pro Regular"/>
          <w:sz w:val="22"/>
          <w:szCs w:val="22"/>
        </w:rPr>
        <w:t>had its premiere</w:t>
      </w:r>
      <w:r w:rsidRPr="74167AE9">
        <w:rPr>
          <w:rFonts w:ascii="Sabon Next LT Pro Regular" w:eastAsia="Sabon Next LT Pro Regular" w:hAnsi="Sabon Next LT Pro Regular" w:cs="Sabon Next LT Pro Regular"/>
          <w:sz w:val="22"/>
          <w:szCs w:val="22"/>
        </w:rPr>
        <w:t xml:space="preserve"> at </w:t>
      </w:r>
      <w:r w:rsidRPr="000926D7">
        <w:rPr>
          <w:rFonts w:ascii="Sabon Next LT Pro Regular" w:eastAsia="Sabon Next LT Pro Regular" w:hAnsi="Sabon Next LT Pro Regular" w:cs="Sabon Next LT Pro Regular"/>
          <w:bCs/>
          <w:sz w:val="22"/>
          <w:szCs w:val="22"/>
        </w:rPr>
        <w:t>Berlin State Opera</w:t>
      </w:r>
      <w:r w:rsidRPr="000926D7">
        <w:rPr>
          <w:rFonts w:ascii="Sabon Next LT Pro Regular" w:eastAsia="Sabon Next LT Pro Regular" w:hAnsi="Sabon Next LT Pro Regular" w:cs="Sabon Next LT Pro Regular"/>
          <w:sz w:val="22"/>
          <w:szCs w:val="22"/>
        </w:rPr>
        <w:t xml:space="preserve"> </w:t>
      </w:r>
      <w:r w:rsidRPr="74167AE9">
        <w:rPr>
          <w:rFonts w:ascii="Sabon Next LT Pro Regular" w:eastAsia="Sabon Next LT Pro Regular" w:hAnsi="Sabon Next LT Pro Regular" w:cs="Sabon Next LT Pro Regular"/>
          <w:sz w:val="22"/>
          <w:szCs w:val="22"/>
        </w:rPr>
        <w:t xml:space="preserve">in 2007 and </w:t>
      </w:r>
      <w:r w:rsidR="00575BE2">
        <w:rPr>
          <w:rFonts w:ascii="Sabon Next LT Pro Regular" w:eastAsia="Sabon Next LT Pro Regular" w:hAnsi="Sabon Next LT Pro Regular" w:cs="Sabon Next LT Pro Regular"/>
          <w:sz w:val="22"/>
          <w:szCs w:val="22"/>
        </w:rPr>
        <w:t xml:space="preserve">is a re-working of Greek myth. The story explores the death of Hippolytus, destroyed by his stepmother Phaedra’s obsessive love for him. </w:t>
      </w:r>
      <w:r w:rsidRPr="001124D6">
        <w:rPr>
          <w:rFonts w:ascii="Sabon Next LT Pro Regular" w:eastAsia="Sabon Next LT Pro Regular" w:hAnsi="Sabon Next LT Pro Regular" w:cs="Sabon Next LT Pro Regular"/>
          <w:i/>
          <w:iCs/>
          <w:sz w:val="22"/>
          <w:szCs w:val="22"/>
        </w:rPr>
        <w:t>Phaedra</w:t>
      </w:r>
      <w:r w:rsidRPr="74167AE9">
        <w:rPr>
          <w:rFonts w:ascii="Sabon Next LT Pro Regular" w:eastAsia="Sabon Next LT Pro Regular" w:hAnsi="Sabon Next LT Pro Regular" w:cs="Sabon Next LT Pro Regular"/>
          <w:i/>
          <w:iCs/>
          <w:sz w:val="22"/>
          <w:szCs w:val="22"/>
        </w:rPr>
        <w:t xml:space="preserve"> </w:t>
      </w:r>
      <w:r w:rsidRPr="74167AE9">
        <w:rPr>
          <w:rFonts w:ascii="Sabon Next LT Pro Regular" w:eastAsia="Sabon Next LT Pro Regular" w:hAnsi="Sabon Next LT Pro Regular" w:cs="Sabon Next LT Pro Regular"/>
          <w:sz w:val="22"/>
          <w:szCs w:val="22"/>
        </w:rPr>
        <w:t xml:space="preserve">reunites the Jette Parker Young Artists with the musicians of </w:t>
      </w:r>
      <w:r w:rsidRPr="74167AE9">
        <w:rPr>
          <w:rFonts w:ascii="Sabon Next LT Pro Regular" w:eastAsia="Sabon Next LT Pro Regular" w:hAnsi="Sabon Next LT Pro Regular" w:cs="Sabon Next LT Pro Regular"/>
          <w:b/>
          <w:bCs/>
          <w:sz w:val="22"/>
          <w:szCs w:val="22"/>
        </w:rPr>
        <w:t>Southbank Sinfonia</w:t>
      </w:r>
      <w:r w:rsidRPr="74167AE9">
        <w:rPr>
          <w:rFonts w:ascii="Sabon Next LT Pro Regular" w:eastAsia="Sabon Next LT Pro Regular" w:hAnsi="Sabon Next LT Pro Regular" w:cs="Sabon Next LT Pro Regular"/>
          <w:sz w:val="22"/>
          <w:szCs w:val="22"/>
        </w:rPr>
        <w:t xml:space="preserve">, who are conducted by </w:t>
      </w:r>
      <w:r w:rsidRPr="74167AE9">
        <w:rPr>
          <w:rFonts w:ascii="Sabon Next LT Pro Regular" w:eastAsia="Sabon Next LT Pro Regular" w:hAnsi="Sabon Next LT Pro Regular" w:cs="Sabon Next LT Pro Regular"/>
          <w:b/>
          <w:bCs/>
          <w:sz w:val="22"/>
          <w:szCs w:val="22"/>
        </w:rPr>
        <w:t>Edmund Whitehead</w:t>
      </w:r>
      <w:r w:rsidRPr="74167AE9">
        <w:rPr>
          <w:rFonts w:ascii="Sabon Next LT Pro Regular" w:eastAsia="Sabon Next LT Pro Regular" w:hAnsi="Sabon Next LT Pro Regular" w:cs="Sabon Next LT Pro Regular"/>
          <w:sz w:val="22"/>
          <w:szCs w:val="22"/>
        </w:rPr>
        <w:t>.</w:t>
      </w:r>
    </w:p>
    <w:p w14:paraId="5CB9CBC8" w14:textId="1E6BF585" w:rsidR="00362430" w:rsidRDefault="56252C97" w:rsidP="009278C1">
      <w:pPr>
        <w:spacing w:before="120" w:line="360" w:lineRule="auto"/>
        <w:ind w:right="-510"/>
        <w:rPr>
          <w:rFonts w:ascii="Sabon Next LT Pro Regular" w:eastAsia="Sabon Next LT Pro Regular" w:hAnsi="Sabon Next LT Pro Regular" w:cs="Sabon Next LT Pro Regular"/>
          <w:sz w:val="22"/>
          <w:szCs w:val="22"/>
        </w:rPr>
      </w:pPr>
      <w:r w:rsidRPr="56252C97">
        <w:rPr>
          <w:rFonts w:ascii="Sabon Next LT Pro Regular" w:eastAsia="Sabon Next LT Pro Regular" w:hAnsi="Sabon Next LT Pro Regular" w:cs="Sabon Next LT Pro Regular"/>
          <w:sz w:val="22"/>
          <w:szCs w:val="22"/>
        </w:rPr>
        <w:t xml:space="preserve">Belgian director </w:t>
      </w:r>
      <w:r w:rsidRPr="56252C97">
        <w:rPr>
          <w:rFonts w:ascii="Sabon Next LT Pro Regular" w:eastAsia="Sabon Next LT Pro Regular" w:hAnsi="Sabon Next LT Pro Regular" w:cs="Sabon Next LT Pro Regular"/>
          <w:b/>
          <w:bCs/>
          <w:sz w:val="22"/>
          <w:szCs w:val="22"/>
        </w:rPr>
        <w:t>Ivo van Hove</w:t>
      </w:r>
      <w:r w:rsidRPr="56252C97">
        <w:rPr>
          <w:rFonts w:ascii="Sabon Next LT Pro Regular" w:eastAsia="Sabon Next LT Pro Regular" w:hAnsi="Sabon Next LT Pro Regular" w:cs="Sabon Next LT Pro Regular"/>
          <w:sz w:val="22"/>
          <w:szCs w:val="22"/>
        </w:rPr>
        <w:t xml:space="preserve"> </w:t>
      </w:r>
      <w:r w:rsidR="00575BE2">
        <w:rPr>
          <w:rFonts w:ascii="Sabon Next LT Pro Regular" w:eastAsia="Sabon Next LT Pro Regular" w:hAnsi="Sabon Next LT Pro Regular" w:cs="Sabon Next LT Pro Regular"/>
          <w:sz w:val="22"/>
          <w:szCs w:val="22"/>
        </w:rPr>
        <w:t xml:space="preserve">makes his Royal Opera debut in </w:t>
      </w:r>
      <w:r w:rsidR="00E537AC">
        <w:rPr>
          <w:rFonts w:ascii="Sabon Next LT Pro Regular" w:eastAsia="Sabon Next LT Pro Regular" w:hAnsi="Sabon Next LT Pro Regular" w:cs="Sabon Next LT Pro Regular"/>
          <w:sz w:val="22"/>
          <w:szCs w:val="22"/>
        </w:rPr>
        <w:t>June 2019</w:t>
      </w:r>
      <w:r w:rsidRPr="56252C97">
        <w:rPr>
          <w:rFonts w:ascii="Sabon Next LT Pro Regular" w:eastAsia="Sabon Next LT Pro Regular" w:hAnsi="Sabon Next LT Pro Regular" w:cs="Sabon Next LT Pro Regular"/>
          <w:sz w:val="22"/>
          <w:szCs w:val="22"/>
        </w:rPr>
        <w:t xml:space="preserve">, </w:t>
      </w:r>
      <w:r w:rsidR="008961F2">
        <w:rPr>
          <w:rFonts w:ascii="Sabon Next LT Pro Regular" w:eastAsia="Sabon Next LT Pro Regular" w:hAnsi="Sabon Next LT Pro Regular" w:cs="Sabon Next LT Pro Regular"/>
          <w:sz w:val="22"/>
          <w:szCs w:val="22"/>
        </w:rPr>
        <w:t>bringing</w:t>
      </w:r>
      <w:r w:rsidRPr="56252C97">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b/>
          <w:bCs/>
          <w:sz w:val="22"/>
          <w:szCs w:val="22"/>
        </w:rPr>
        <w:t>Muziektheater Transparant</w:t>
      </w:r>
      <w:r w:rsidRPr="56252C97">
        <w:rPr>
          <w:rFonts w:ascii="Sabon Next LT Pro Regular" w:eastAsia="Sabon Next LT Pro Regular" w:hAnsi="Sabon Next LT Pro Regular" w:cs="Sabon Next LT Pro Regular"/>
          <w:sz w:val="22"/>
          <w:szCs w:val="22"/>
        </w:rPr>
        <w:t xml:space="preserve">’s production of </w:t>
      </w:r>
      <w:r w:rsidRPr="56252C97">
        <w:rPr>
          <w:rFonts w:ascii="Sabon Next LT Pro Regular" w:eastAsia="Sabon Next LT Pro Regular" w:hAnsi="Sabon Next LT Pro Regular" w:cs="Sabon Next LT Pro Regular"/>
          <w:b/>
          <w:bCs/>
          <w:i/>
          <w:iCs/>
          <w:sz w:val="22"/>
          <w:szCs w:val="22"/>
        </w:rPr>
        <w:t>The Diary of One Who Disappeared</w:t>
      </w:r>
      <w:r w:rsidR="008961F2">
        <w:rPr>
          <w:rFonts w:ascii="Sabon Next LT Pro Regular" w:eastAsia="Sabon Next LT Pro Regular" w:hAnsi="Sabon Next LT Pro Regular" w:cs="Sabon Next LT Pro Regular"/>
          <w:b/>
          <w:bCs/>
          <w:i/>
          <w:iCs/>
          <w:sz w:val="22"/>
          <w:szCs w:val="22"/>
        </w:rPr>
        <w:t xml:space="preserve"> </w:t>
      </w:r>
      <w:r w:rsidR="008961F2">
        <w:rPr>
          <w:rFonts w:ascii="Sabon Next LT Pro Regular" w:eastAsia="Sabon Next LT Pro Regular" w:hAnsi="Sabon Next LT Pro Regular" w:cs="Sabon Next LT Pro Regular"/>
          <w:bCs/>
          <w:iCs/>
          <w:sz w:val="22"/>
          <w:szCs w:val="22"/>
        </w:rPr>
        <w:t>to the R</w:t>
      </w:r>
      <w:r w:rsidR="00575BE2">
        <w:rPr>
          <w:rFonts w:ascii="Sabon Next LT Pro Regular" w:eastAsia="Sabon Next LT Pro Regular" w:hAnsi="Sabon Next LT Pro Regular" w:cs="Sabon Next LT Pro Regular"/>
          <w:bCs/>
          <w:iCs/>
          <w:sz w:val="22"/>
          <w:szCs w:val="22"/>
        </w:rPr>
        <w:t>oyal Opera House</w:t>
      </w:r>
      <w:r w:rsidR="008961F2">
        <w:rPr>
          <w:rFonts w:ascii="Sabon Next LT Pro Regular" w:eastAsia="Sabon Next LT Pro Regular" w:hAnsi="Sabon Next LT Pro Regular" w:cs="Sabon Next LT Pro Regular"/>
          <w:bCs/>
          <w:iCs/>
          <w:sz w:val="22"/>
          <w:szCs w:val="22"/>
        </w:rPr>
        <w:t xml:space="preserve"> for its UK premiere. This </w:t>
      </w:r>
      <w:r w:rsidR="008961F2" w:rsidRPr="56252C97">
        <w:rPr>
          <w:rFonts w:ascii="Sabon Next LT Pro Regular" w:eastAsia="Sabon Next LT Pro Regular" w:hAnsi="Sabon Next LT Pro Regular" w:cs="Sabon Next LT Pro Regular"/>
          <w:sz w:val="22"/>
          <w:szCs w:val="22"/>
        </w:rPr>
        <w:t>unique staging of</w:t>
      </w:r>
      <w:r w:rsidR="008961F2">
        <w:rPr>
          <w:rFonts w:ascii="Sabon Next LT Pro Regular" w:eastAsia="Sabon Next LT Pro Regular" w:hAnsi="Sabon Next LT Pro Regular" w:cs="Sabon Next LT Pro Regular"/>
          <w:sz w:val="22"/>
          <w:szCs w:val="22"/>
        </w:rPr>
        <w:t xml:space="preserve"> </w:t>
      </w:r>
      <w:r w:rsidR="008961F2" w:rsidRPr="56252C97">
        <w:rPr>
          <w:rFonts w:ascii="Sabon Next LT Pro Regular" w:eastAsia="Sabon Next LT Pro Regular" w:hAnsi="Sabon Next LT Pro Regular" w:cs="Sabon Next LT Pro Regular"/>
          <w:sz w:val="22"/>
          <w:szCs w:val="22"/>
        </w:rPr>
        <w:t xml:space="preserve">Leoš Janáček’s </w:t>
      </w:r>
      <w:r w:rsidRPr="56252C97">
        <w:rPr>
          <w:rFonts w:ascii="Sabon Next LT Pro Regular" w:eastAsia="Sabon Next LT Pro Regular" w:hAnsi="Sabon Next LT Pro Regular" w:cs="Sabon Next LT Pro Regular"/>
          <w:sz w:val="22"/>
          <w:szCs w:val="22"/>
        </w:rPr>
        <w:t xml:space="preserve">song cycle </w:t>
      </w:r>
      <w:r w:rsidR="008961F2">
        <w:rPr>
          <w:rFonts w:ascii="Sabon Next LT Pro Regular" w:eastAsia="Sabon Next LT Pro Regular" w:hAnsi="Sabon Next LT Pro Regular" w:cs="Sabon Next LT Pro Regular"/>
          <w:sz w:val="22"/>
          <w:szCs w:val="22"/>
        </w:rPr>
        <w:t>features s</w:t>
      </w:r>
      <w:r w:rsidRPr="56252C97">
        <w:rPr>
          <w:rFonts w:ascii="Sabon Next LT Pro Regular" w:eastAsia="Sabon Next LT Pro Regular" w:hAnsi="Sabon Next LT Pro Regular" w:cs="Sabon Next LT Pro Regular"/>
          <w:sz w:val="22"/>
          <w:szCs w:val="22"/>
        </w:rPr>
        <w:t xml:space="preserve">ingers </w:t>
      </w:r>
      <w:r w:rsidRPr="56252C97">
        <w:rPr>
          <w:rFonts w:ascii="Sabon Next LT Pro Regular" w:eastAsia="Sabon Next LT Pro Regular" w:hAnsi="Sabon Next LT Pro Regular" w:cs="Sabon Next LT Pro Regular"/>
          <w:b/>
          <w:bCs/>
          <w:sz w:val="22"/>
          <w:szCs w:val="22"/>
        </w:rPr>
        <w:t>Ed Lyon</w:t>
      </w:r>
      <w:r w:rsidR="008961F2">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sz w:val="22"/>
          <w:szCs w:val="22"/>
        </w:rPr>
        <w:t xml:space="preserve">and </w:t>
      </w:r>
      <w:r w:rsidRPr="56252C97">
        <w:rPr>
          <w:rFonts w:ascii="Sabon Next LT Pro Regular" w:eastAsia="Sabon Next LT Pro Regular" w:hAnsi="Sabon Next LT Pro Regular" w:cs="Sabon Next LT Pro Regular"/>
          <w:b/>
          <w:bCs/>
          <w:sz w:val="22"/>
          <w:szCs w:val="22"/>
        </w:rPr>
        <w:t xml:space="preserve">Marie </w:t>
      </w:r>
      <w:r w:rsidR="008961F2" w:rsidRPr="008961F2">
        <w:rPr>
          <w:rFonts w:ascii="Sabon Next LT Pro Regular" w:eastAsia="Sabon Next LT Pro Regular" w:hAnsi="Sabon Next LT Pro Regular" w:cs="Sabon Next LT Pro Regular"/>
          <w:b/>
          <w:bCs/>
          <w:sz w:val="22"/>
          <w:szCs w:val="22"/>
        </w:rPr>
        <w:t>Ha</w:t>
      </w:r>
      <w:r w:rsidR="00575BE2">
        <w:rPr>
          <w:rFonts w:ascii="Sabon Next LT Pro Regular" w:eastAsia="Sabon Next LT Pro Regular" w:hAnsi="Sabon Next LT Pro Regular" w:cs="Sabon Next LT Pro Regular"/>
          <w:b/>
          <w:bCs/>
          <w:sz w:val="22"/>
          <w:szCs w:val="22"/>
        </w:rPr>
        <w:t>m</w:t>
      </w:r>
      <w:r w:rsidR="008961F2" w:rsidRPr="008961F2">
        <w:rPr>
          <w:rFonts w:ascii="Sabon Next LT Pro Regular" w:eastAsia="Sabon Next LT Pro Regular" w:hAnsi="Sabon Next LT Pro Regular" w:cs="Sabon Next LT Pro Regular"/>
          <w:b/>
          <w:bCs/>
          <w:sz w:val="22"/>
          <w:szCs w:val="22"/>
        </w:rPr>
        <w:t>ard</w:t>
      </w:r>
      <w:r w:rsidR="008961F2">
        <w:rPr>
          <w:rFonts w:ascii="Sabon Next LT Pro Regular" w:eastAsia="Sabon Next LT Pro Regular" w:hAnsi="Sabon Next LT Pro Regular" w:cs="Sabon Next LT Pro Regular"/>
          <w:bCs/>
          <w:sz w:val="22"/>
          <w:szCs w:val="22"/>
        </w:rPr>
        <w:t xml:space="preserve"> and </w:t>
      </w:r>
      <w:r w:rsidRPr="008961F2">
        <w:rPr>
          <w:rFonts w:ascii="Sabon Next LT Pro Regular" w:eastAsia="Sabon Next LT Pro Regular" w:hAnsi="Sabon Next LT Pro Regular" w:cs="Sabon Next LT Pro Regular"/>
          <w:sz w:val="22"/>
          <w:szCs w:val="22"/>
        </w:rPr>
        <w:t>actors</w:t>
      </w:r>
      <w:r w:rsidRPr="56252C97">
        <w:rPr>
          <w:rFonts w:ascii="Sabon Next LT Pro Regular" w:eastAsia="Sabon Next LT Pro Regular" w:hAnsi="Sabon Next LT Pro Regular" w:cs="Sabon Next LT Pro Regular"/>
          <w:sz w:val="22"/>
          <w:szCs w:val="22"/>
        </w:rPr>
        <w:t xml:space="preserve"> </w:t>
      </w:r>
      <w:r w:rsidRPr="56252C97">
        <w:rPr>
          <w:rFonts w:ascii="Sabon Next LT Pro Regular" w:eastAsia="Sabon Next LT Pro Regular" w:hAnsi="Sabon Next LT Pro Regular" w:cs="Sabon Next LT Pro Regular"/>
          <w:b/>
          <w:bCs/>
          <w:sz w:val="22"/>
          <w:szCs w:val="22"/>
        </w:rPr>
        <w:t>Hugo Koolschijn</w:t>
      </w:r>
      <w:r w:rsidRPr="56252C97">
        <w:rPr>
          <w:rFonts w:ascii="Sabon Next LT Pro Regular" w:eastAsia="Sabon Next LT Pro Regular" w:hAnsi="Sabon Next LT Pro Regular" w:cs="Sabon Next LT Pro Regular"/>
          <w:sz w:val="22"/>
          <w:szCs w:val="22"/>
        </w:rPr>
        <w:t xml:space="preserve"> and </w:t>
      </w:r>
      <w:r w:rsidRPr="56252C97">
        <w:rPr>
          <w:rFonts w:ascii="Sabon Next LT Pro Regular" w:eastAsia="Sabon Next LT Pro Regular" w:hAnsi="Sabon Next LT Pro Regular" w:cs="Sabon Next LT Pro Regular"/>
          <w:b/>
          <w:bCs/>
          <w:sz w:val="22"/>
          <w:szCs w:val="22"/>
        </w:rPr>
        <w:t>Gijs Scholten van Aschat</w:t>
      </w:r>
      <w:r w:rsidR="008961F2">
        <w:rPr>
          <w:rFonts w:ascii="Sabon Next LT Pro Regular" w:eastAsia="Sabon Next LT Pro Regular" w:hAnsi="Sabon Next LT Pro Regular" w:cs="Sabon Next LT Pro Regular"/>
          <w:sz w:val="22"/>
          <w:szCs w:val="22"/>
        </w:rPr>
        <w:t xml:space="preserve">, </w:t>
      </w:r>
      <w:r w:rsidR="00575BE2">
        <w:rPr>
          <w:rFonts w:ascii="Sabon Next LT Pro Regular" w:eastAsia="Sabon Next LT Pro Regular" w:hAnsi="Sabon Next LT Pro Regular" w:cs="Sabon Next LT Pro Regular"/>
          <w:sz w:val="22"/>
          <w:szCs w:val="22"/>
        </w:rPr>
        <w:t xml:space="preserve">and includes </w:t>
      </w:r>
      <w:r w:rsidRPr="56252C97">
        <w:rPr>
          <w:rFonts w:ascii="Sabon Next LT Pro Regular" w:eastAsia="Sabon Next LT Pro Regular" w:hAnsi="Sabon Next LT Pro Regular" w:cs="Sabon Next LT Pro Regular"/>
          <w:sz w:val="22"/>
          <w:szCs w:val="22"/>
        </w:rPr>
        <w:t xml:space="preserve">new music by Annelies Van Parys composed for the production. Ivo van Hove’s work in London in recent seasons has been widely praised, most notably his productions of Lee Hall’s </w:t>
      </w:r>
      <w:r w:rsidRPr="56252C97">
        <w:rPr>
          <w:rFonts w:ascii="Sabon Next LT Pro Regular" w:eastAsia="Sabon Next LT Pro Regular" w:hAnsi="Sabon Next LT Pro Regular" w:cs="Sabon Next LT Pro Regular"/>
          <w:i/>
          <w:iCs/>
          <w:sz w:val="22"/>
          <w:szCs w:val="22"/>
        </w:rPr>
        <w:t xml:space="preserve">Network </w:t>
      </w:r>
      <w:r w:rsidRPr="56252C97">
        <w:rPr>
          <w:rFonts w:ascii="Sabon Next LT Pro Regular" w:eastAsia="Sabon Next LT Pro Regular" w:hAnsi="Sabon Next LT Pro Regular" w:cs="Sabon Next LT Pro Regular"/>
          <w:sz w:val="22"/>
          <w:szCs w:val="22"/>
        </w:rPr>
        <w:t xml:space="preserve">and Henrik Ibsen’s </w:t>
      </w:r>
      <w:r w:rsidRPr="56252C97">
        <w:rPr>
          <w:rFonts w:ascii="Sabon Next LT Pro Regular" w:eastAsia="Sabon Next LT Pro Regular" w:hAnsi="Sabon Next LT Pro Regular" w:cs="Sabon Next LT Pro Regular"/>
          <w:i/>
          <w:iCs/>
          <w:sz w:val="22"/>
          <w:szCs w:val="22"/>
        </w:rPr>
        <w:t xml:space="preserve">Hedda Gabler </w:t>
      </w:r>
      <w:r w:rsidRPr="56252C97">
        <w:rPr>
          <w:rFonts w:ascii="Sabon Next LT Pro Regular" w:eastAsia="Sabon Next LT Pro Regular" w:hAnsi="Sabon Next LT Pro Regular" w:cs="Sabon Next LT Pro Regular"/>
          <w:sz w:val="22"/>
          <w:szCs w:val="22"/>
        </w:rPr>
        <w:t xml:space="preserve">at the National Theatre, and </w:t>
      </w:r>
      <w:r w:rsidR="00575BE2">
        <w:rPr>
          <w:rFonts w:ascii="Sabon Next LT Pro Regular" w:eastAsia="Sabon Next LT Pro Regular" w:hAnsi="Sabon Next LT Pro Regular" w:cs="Sabon Next LT Pro Regular"/>
          <w:sz w:val="22"/>
          <w:szCs w:val="22"/>
        </w:rPr>
        <w:t xml:space="preserve">of </w:t>
      </w:r>
      <w:r w:rsidRPr="56252C97">
        <w:rPr>
          <w:rFonts w:ascii="Sabon Next LT Pro Regular" w:eastAsia="Sabon Next LT Pro Regular" w:hAnsi="Sabon Next LT Pro Regular" w:cs="Sabon Next LT Pro Regular"/>
          <w:sz w:val="22"/>
          <w:szCs w:val="22"/>
        </w:rPr>
        <w:t xml:space="preserve">Arthur Miller’s </w:t>
      </w:r>
      <w:r w:rsidRPr="56252C97">
        <w:rPr>
          <w:rFonts w:ascii="Sabon Next LT Pro Regular" w:eastAsia="Sabon Next LT Pro Regular" w:hAnsi="Sabon Next LT Pro Regular" w:cs="Sabon Next LT Pro Regular"/>
          <w:i/>
          <w:iCs/>
          <w:sz w:val="22"/>
          <w:szCs w:val="22"/>
        </w:rPr>
        <w:t xml:space="preserve">A View from the Bridge </w:t>
      </w:r>
      <w:r w:rsidRPr="56252C97">
        <w:rPr>
          <w:rFonts w:ascii="Sabon Next LT Pro Regular" w:eastAsia="Sabon Next LT Pro Regular" w:hAnsi="Sabon Next LT Pro Regular" w:cs="Sabon Next LT Pro Regular"/>
          <w:sz w:val="22"/>
          <w:szCs w:val="22"/>
        </w:rPr>
        <w:t>at the Young Vic, for which he received the Laurence Olivier Award for Best Director.</w:t>
      </w:r>
    </w:p>
    <w:p w14:paraId="5A968881" w14:textId="637EA02E" w:rsidR="00E537AC" w:rsidRDefault="00E537AC" w:rsidP="009278C1">
      <w:pPr>
        <w:spacing w:before="120" w:line="360" w:lineRule="auto"/>
        <w:ind w:right="-510"/>
        <w:rPr>
          <w:rFonts w:ascii="Sabon Next LT Pro Regular" w:eastAsia="Sabon Next LT Pro Regular" w:hAnsi="Sabon Next LT Pro Regular" w:cs="Sabon Next LT Pro Regular"/>
          <w:sz w:val="22"/>
          <w:szCs w:val="22"/>
        </w:rPr>
      </w:pPr>
      <w:r>
        <w:rPr>
          <w:rFonts w:ascii="Sabon Next LT Pro Regular" w:eastAsia="Sabon Next LT Pro Regular" w:hAnsi="Sabon Next LT Pro Regular" w:cs="Sabon Next LT Pro Regular"/>
          <w:sz w:val="22"/>
          <w:szCs w:val="22"/>
        </w:rPr>
        <w:t>In</w:t>
      </w:r>
      <w:r w:rsidR="008961F2">
        <w:rPr>
          <w:rFonts w:ascii="Sabon Next LT Pro Regular" w:eastAsia="Sabon Next LT Pro Regular" w:hAnsi="Sabon Next LT Pro Regular" w:cs="Sabon Next LT Pro Regular"/>
          <w:sz w:val="22"/>
          <w:szCs w:val="22"/>
        </w:rPr>
        <w:t xml:space="preserve"> </w:t>
      </w:r>
      <w:r w:rsidR="008961F2" w:rsidRPr="00935AF2">
        <w:rPr>
          <w:rFonts w:ascii="Sabon Next LT Pro Regular" w:eastAsia="Sabon Next LT Pro Regular" w:hAnsi="Sabon Next LT Pro Regular" w:cs="Sabon Next LT Pro Regular"/>
          <w:sz w:val="22"/>
          <w:szCs w:val="22"/>
        </w:rPr>
        <w:t>July</w:t>
      </w:r>
      <w:r w:rsidR="008961F2" w:rsidRPr="00575BE2">
        <w:rPr>
          <w:rFonts w:ascii="Sabon Next LT Pro Regular" w:eastAsia="Sabon Next LT Pro Regular" w:hAnsi="Sabon Next LT Pro Regular" w:cs="Sabon Next LT Pro Regular"/>
          <w:sz w:val="22"/>
          <w:szCs w:val="22"/>
        </w:rPr>
        <w:t xml:space="preserve"> </w:t>
      </w:r>
      <w:r w:rsidRPr="00935AF2">
        <w:rPr>
          <w:rFonts w:ascii="Sabon Next LT Pro Regular" w:eastAsia="Sabon Next LT Pro Regular" w:hAnsi="Sabon Next LT Pro Regular" w:cs="Sabon Next LT Pro Regular"/>
          <w:sz w:val="22"/>
          <w:szCs w:val="22"/>
        </w:rPr>
        <w:t>2019</w:t>
      </w:r>
      <w:r>
        <w:rPr>
          <w:rFonts w:ascii="Sabon Next LT Pro Regular" w:eastAsia="Sabon Next LT Pro Regular" w:hAnsi="Sabon Next LT Pro Regular" w:cs="Sabon Next LT Pro Regular"/>
          <w:b/>
          <w:sz w:val="22"/>
          <w:szCs w:val="22"/>
        </w:rPr>
        <w:t xml:space="preserve"> </w:t>
      </w:r>
      <w:r>
        <w:rPr>
          <w:rFonts w:ascii="Sabon Next LT Pro Regular" w:eastAsia="Sabon Next LT Pro Regular" w:hAnsi="Sabon Next LT Pro Regular" w:cs="Sabon Next LT Pro Regular"/>
          <w:sz w:val="22"/>
          <w:szCs w:val="22"/>
        </w:rPr>
        <w:t xml:space="preserve">The Royal Opera presents </w:t>
      </w:r>
      <w:r>
        <w:rPr>
          <w:rFonts w:ascii="Sabon Next LT Pro Regular" w:eastAsia="Sabon Next LT Pro Regular" w:hAnsi="Sabon Next LT Pro Regular" w:cs="Sabon Next LT Pro Regular"/>
          <w:b/>
          <w:sz w:val="22"/>
          <w:szCs w:val="22"/>
        </w:rPr>
        <w:t>Engender</w:t>
      </w:r>
      <w:r>
        <w:rPr>
          <w:rFonts w:ascii="Sabon Next LT Pro Regular" w:eastAsia="Sabon Next LT Pro Regular" w:hAnsi="Sabon Next LT Pro Regular" w:cs="Sabon Next LT Pro Regular"/>
          <w:sz w:val="22"/>
          <w:szCs w:val="22"/>
        </w:rPr>
        <w:t>, a</w:t>
      </w:r>
      <w:r w:rsidR="00A92F90">
        <w:rPr>
          <w:rFonts w:ascii="Sabon Next LT Pro Regular" w:eastAsia="Sabon Next LT Pro Regular" w:hAnsi="Sabon Next LT Pro Regular" w:cs="Sabon Next LT Pro Regular"/>
          <w:sz w:val="22"/>
          <w:szCs w:val="22"/>
        </w:rPr>
        <w:t xml:space="preserve"> new</w:t>
      </w:r>
      <w:r>
        <w:rPr>
          <w:rFonts w:ascii="Sabon Next LT Pro Regular" w:eastAsia="Sabon Next LT Pro Regular" w:hAnsi="Sabon Next LT Pro Regular" w:cs="Sabon Next LT Pro Regular"/>
          <w:sz w:val="22"/>
          <w:szCs w:val="22"/>
        </w:rPr>
        <w:t xml:space="preserve"> </w:t>
      </w:r>
      <w:r w:rsidR="008961F2">
        <w:rPr>
          <w:rFonts w:ascii="Sabon Next LT Pro Regular" w:eastAsia="Sabon Next LT Pro Regular" w:hAnsi="Sabon Next LT Pro Regular" w:cs="Sabon Next LT Pro Regular"/>
          <w:sz w:val="22"/>
          <w:szCs w:val="22"/>
        </w:rPr>
        <w:t xml:space="preserve">weekend festival that puts </w:t>
      </w:r>
      <w:r>
        <w:rPr>
          <w:rFonts w:ascii="Sabon Next LT Pro Regular" w:eastAsia="Sabon Next LT Pro Regular" w:hAnsi="Sabon Next LT Pro Regular" w:cs="Sabon Next LT Pro Regular"/>
          <w:sz w:val="22"/>
          <w:szCs w:val="22"/>
        </w:rPr>
        <w:t>women working in opera at the front and centre</w:t>
      </w:r>
      <w:r w:rsidR="00575BE2">
        <w:rPr>
          <w:rFonts w:ascii="Sabon Next LT Pro Regular" w:eastAsia="Sabon Next LT Pro Regular" w:hAnsi="Sabon Next LT Pro Regular" w:cs="Sabon Next LT Pro Regular"/>
          <w:sz w:val="22"/>
          <w:szCs w:val="22"/>
        </w:rPr>
        <w:t xml:space="preserve"> of the action</w:t>
      </w:r>
      <w:r>
        <w:rPr>
          <w:rFonts w:ascii="Sabon Next LT Pro Regular" w:eastAsia="Sabon Next LT Pro Regular" w:hAnsi="Sabon Next LT Pro Regular" w:cs="Sabon Next LT Pro Regular"/>
          <w:sz w:val="22"/>
          <w:szCs w:val="22"/>
        </w:rPr>
        <w:t xml:space="preserve">. Engender highlights a wealth of female talent both onstage and behind the scenes and provides a platform </w:t>
      </w:r>
      <w:r w:rsidR="00A92F90">
        <w:rPr>
          <w:rFonts w:ascii="Sabon Next LT Pro Regular" w:eastAsia="Sabon Next LT Pro Regular" w:hAnsi="Sabon Next LT Pro Regular" w:cs="Sabon Next LT Pro Regular"/>
          <w:sz w:val="22"/>
          <w:szCs w:val="22"/>
        </w:rPr>
        <w:t>for conversations exploring gender in opera today. Events across the weekend offer insigh</w:t>
      </w:r>
      <w:r w:rsidR="00575BE2">
        <w:rPr>
          <w:rFonts w:ascii="Sabon Next LT Pro Regular" w:eastAsia="Sabon Next LT Pro Regular" w:hAnsi="Sabon Next LT Pro Regular" w:cs="Sabon Next LT Pro Regular"/>
          <w:sz w:val="22"/>
          <w:szCs w:val="22"/>
        </w:rPr>
        <w:t>ts</w:t>
      </w:r>
      <w:r w:rsidR="00A92F90">
        <w:rPr>
          <w:rFonts w:ascii="Sabon Next LT Pro Regular" w:eastAsia="Sabon Next LT Pro Regular" w:hAnsi="Sabon Next LT Pro Regular" w:cs="Sabon Next LT Pro Regular"/>
          <w:sz w:val="22"/>
          <w:szCs w:val="22"/>
        </w:rPr>
        <w:t xml:space="preserve"> into the creative process</w:t>
      </w:r>
      <w:r w:rsidR="00575BE2">
        <w:rPr>
          <w:rFonts w:ascii="Sabon Next LT Pro Regular" w:eastAsia="Sabon Next LT Pro Regular" w:hAnsi="Sabon Next LT Pro Regular" w:cs="Sabon Next LT Pro Regular"/>
          <w:sz w:val="22"/>
          <w:szCs w:val="22"/>
        </w:rPr>
        <w:t xml:space="preserve">, </w:t>
      </w:r>
      <w:r w:rsidR="00A92F90">
        <w:rPr>
          <w:rFonts w:ascii="Sabon Next LT Pro Regular" w:eastAsia="Sabon Next LT Pro Regular" w:hAnsi="Sabon Next LT Pro Regular" w:cs="Sabon Next LT Pro Regular"/>
          <w:sz w:val="22"/>
          <w:szCs w:val="22"/>
        </w:rPr>
        <w:t>first glimpses of work in progress, performances from emerging artists and the opportunity to examine and debate the future of opera with practitioners from across the art form.</w:t>
      </w:r>
    </w:p>
    <w:p w14:paraId="5C844E39" w14:textId="2B34AA58" w:rsidR="009278C1" w:rsidRPr="009278C1" w:rsidRDefault="00362430" w:rsidP="009278C1">
      <w:pPr>
        <w:spacing w:before="120" w:line="360" w:lineRule="auto"/>
        <w:ind w:right="-510"/>
        <w:rPr>
          <w:rFonts w:ascii="Sabon Next LT Pro Regular" w:eastAsia="Sabon Next LT Pro Regular" w:hAnsi="Sabon Next LT Pro Regular" w:cs="Sabon Next LT Pro Regular"/>
          <w:b/>
          <w:bCs/>
          <w:iCs/>
          <w:sz w:val="22"/>
          <w:szCs w:val="22"/>
          <w:lang w:val="en-US"/>
        </w:rPr>
      </w:pPr>
      <w:r w:rsidRPr="00362430">
        <w:rPr>
          <w:rFonts w:ascii="Sabon Next LT Pro Regular" w:eastAsia="Sabon Next LT Pro Regular" w:hAnsi="Sabon Next LT Pro Regular" w:cs="Sabon Next LT Pro Regular"/>
          <w:b/>
          <w:bCs/>
          <w:iCs/>
          <w:sz w:val="22"/>
          <w:szCs w:val="22"/>
          <w:lang w:val="en-US"/>
        </w:rPr>
        <w:t>ENDS</w:t>
      </w:r>
    </w:p>
    <w:p w14:paraId="284DE2D4" w14:textId="41960167" w:rsidR="1EAB81E4" w:rsidRPr="001B14B0" w:rsidRDefault="0081690E" w:rsidP="009278C1">
      <w:pPr>
        <w:spacing w:before="120" w:line="360" w:lineRule="auto"/>
        <w:ind w:right="-510"/>
        <w:rPr>
          <w:rFonts w:ascii="Sabon Next LT Pro Regular" w:eastAsia="Sabon Next LT Pro Regular" w:hAnsi="Sabon Next LT Pro Regular" w:cs="Sabon Next LT Pro Regular"/>
          <w:i/>
          <w:iCs/>
          <w:sz w:val="22"/>
          <w:szCs w:val="22"/>
          <w:lang w:val="en-US"/>
        </w:rPr>
      </w:pPr>
      <w:r w:rsidRPr="0081690E">
        <w:rPr>
          <w:rFonts w:ascii="Sabon Next LT Pro Regular" w:eastAsia="Sabon Next LT Pro Regular" w:hAnsi="Sabon Next LT Pro Regular" w:cs="Sabon Next LT Pro Regular"/>
          <w:i/>
          <w:iCs/>
          <w:noProof/>
          <w:sz w:val="22"/>
          <w:szCs w:val="22"/>
          <w:lang w:val="en-US"/>
        </w:rPr>
        <w:pict w14:anchorId="4FD99F5A">
          <v:rect id="_x0000_i1027" alt="" style="width:249.45pt;height:.05pt;mso-width-percent:0;mso-height-percent:0;mso-width-percent:0;mso-height-percent:0" o:hrstd="t" o:hr="t" fillcolor="gray" stroked="f">
            <v:path strokeok="f"/>
          </v:rect>
        </w:pict>
      </w:r>
      <w:r w:rsidR="74167AE9" w:rsidRPr="74167AE9">
        <w:rPr>
          <w:rFonts w:ascii="Sabon Next LT Pro Regular" w:eastAsia="Sabon Next LT Pro Regular" w:hAnsi="Sabon Next LT Pro Regular" w:cs="Sabon Next LT Pro Regular"/>
          <w:b/>
          <w:bCs/>
          <w:sz w:val="22"/>
          <w:szCs w:val="22"/>
        </w:rPr>
        <w:t>NOTES TO EDITORS</w:t>
      </w:r>
    </w:p>
    <w:p w14:paraId="4358456C" w14:textId="7A90970B" w:rsidR="006918C8" w:rsidRPr="009278C1" w:rsidRDefault="56252C97" w:rsidP="009278C1">
      <w:pPr>
        <w:spacing w:before="240" w:after="60" w:line="360" w:lineRule="auto"/>
        <w:ind w:right="-510"/>
        <w:rPr>
          <w:rFonts w:ascii="Sabon Next LT Pro Regular" w:eastAsia="Sabon Next LT Pro Regular" w:hAnsi="Sabon Next LT Pro Regular" w:cs="Sabon Next LT Pro Regular"/>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Season Overview</w:t>
      </w:r>
    </w:p>
    <w:p w14:paraId="342E804B" w14:textId="489D1696" w:rsidR="006918C8" w:rsidRPr="009278C1" w:rsidRDefault="56252C97" w:rsidP="009278C1">
      <w:pPr>
        <w:spacing w:before="240" w:after="60" w:line="360" w:lineRule="auto"/>
        <w:ind w:right="-510"/>
        <w:rPr>
          <w:rFonts w:ascii="Sabon Next LT Pro Regular" w:eastAsia="Sabon Next LT Pro Regular" w:hAnsi="Sabon Next LT Pro Regular" w:cs="Sabon Next LT Pro Regular"/>
          <w:color w:val="000000" w:themeColor="text1"/>
          <w:sz w:val="22"/>
          <w:szCs w:val="22"/>
        </w:rPr>
      </w:pPr>
      <w:r w:rsidRPr="009278C1">
        <w:rPr>
          <w:rFonts w:ascii="Sabon Next LT Pro Demi" w:eastAsia="Sabon Next LT Pro Demi" w:hAnsi="Sabon Next LT Pro Demi" w:cs="Sabon Next LT Pro Demi"/>
          <w:b/>
          <w:bCs/>
          <w:color w:val="000000" w:themeColor="text1"/>
          <w:sz w:val="22"/>
          <w:szCs w:val="22"/>
          <w:u w:val="single"/>
          <w:lang w:eastAsia="ja-JP"/>
        </w:rPr>
        <w:t>Dance</w:t>
      </w:r>
    </w:p>
    <w:p w14:paraId="047E1102" w14:textId="5E66C836" w:rsidR="006918C8" w:rsidRPr="00A32F50" w:rsidRDefault="003F7B32" w:rsidP="009278C1">
      <w:pPr>
        <w:spacing w:before="240" w:line="360" w:lineRule="auto"/>
        <w:ind w:right="-510"/>
        <w:rPr>
          <w:rFonts w:ascii="Sabon Next LT Pro Regular" w:eastAsia="Sabon Next LT Pro Regular" w:hAnsi="Sabon Next LT Pro Regular" w:cs="Sabon Next LT Pro Regular"/>
          <w:b/>
          <w:bCs/>
          <w:i/>
          <w:iCs/>
          <w:sz w:val="22"/>
          <w:szCs w:val="22"/>
        </w:rPr>
      </w:pPr>
      <w:r>
        <w:rPr>
          <w:rFonts w:ascii="Sabon Next LT Pro Regular" w:eastAsia="Sabon Next LT Pro Regular" w:hAnsi="Sabon Next LT Pro Regular" w:cs="Sabon Next LT Pro Regular"/>
          <w:b/>
          <w:bCs/>
          <w:i/>
          <w:iCs/>
          <w:sz w:val="22"/>
          <w:szCs w:val="22"/>
        </w:rPr>
        <w:t>TRIO</w:t>
      </w:r>
      <w:r w:rsidR="004661BC">
        <w:rPr>
          <w:rFonts w:ascii="Sabon Next LT Pro Regular" w:eastAsia="Sabon Next LT Pro Regular" w:hAnsi="Sabon Next LT Pro Regular" w:cs="Sabon Next LT Pro Regular"/>
          <w:b/>
          <w:bCs/>
          <w:i/>
          <w:iCs/>
          <w:sz w:val="22"/>
          <w:szCs w:val="22"/>
        </w:rPr>
        <w:t>Concert</w:t>
      </w:r>
      <w:r w:rsidR="56252C97" w:rsidRPr="56252C97">
        <w:rPr>
          <w:rFonts w:ascii="Sabon Next LT Pro Regular" w:eastAsia="Sabon Next LT Pro Regular" w:hAnsi="Sabon Next LT Pro Regular" w:cs="Sabon Next LT Pro Regular"/>
          <w:b/>
          <w:bCs/>
          <w:i/>
          <w:iCs/>
          <w:sz w:val="22"/>
          <w:szCs w:val="22"/>
        </w:rPr>
        <w:t>Dance</w:t>
      </w:r>
      <w:r w:rsidR="74167AE9">
        <w:br/>
      </w:r>
      <w:r w:rsidR="56252C97" w:rsidRPr="0026437D">
        <w:rPr>
          <w:rFonts w:ascii="Sabon Next LT Pro Regular" w:eastAsia="Sabon Next LT Pro Regular" w:hAnsi="Sabon Next LT Pro Regular" w:cs="Sabon Next LT Pro Regular"/>
          <w:b/>
          <w:sz w:val="22"/>
          <w:szCs w:val="22"/>
        </w:rPr>
        <w:t>A</w:t>
      </w:r>
      <w:r w:rsidR="004929D8">
        <w:rPr>
          <w:rFonts w:ascii="Sabon Next LT Pro Regular" w:eastAsia="Sabon Next LT Pro Regular" w:hAnsi="Sabon Next LT Pro Regular" w:cs="Sabon Next LT Pro Regular"/>
          <w:b/>
          <w:sz w:val="22"/>
          <w:szCs w:val="22"/>
        </w:rPr>
        <w:t xml:space="preserve">lessandra Ferri, Herman Cornejo, </w:t>
      </w:r>
      <w:r w:rsidR="56252C97" w:rsidRPr="0026437D">
        <w:rPr>
          <w:rFonts w:ascii="Sabon Next LT Pro Regular" w:eastAsia="Sabon Next LT Pro Regular" w:hAnsi="Sabon Next LT Pro Regular" w:cs="Sabon Next LT Pro Regular"/>
          <w:b/>
          <w:sz w:val="22"/>
          <w:szCs w:val="22"/>
        </w:rPr>
        <w:t>Bruce Leving</w:t>
      </w:r>
      <w:r w:rsidR="00751384">
        <w:rPr>
          <w:rFonts w:ascii="Sabon Next LT Pro Regular" w:eastAsia="Sabon Next LT Pro Regular" w:hAnsi="Sabon Next LT Pro Regular" w:cs="Sabon Next LT Pro Regular"/>
          <w:b/>
          <w:sz w:val="22"/>
          <w:szCs w:val="22"/>
        </w:rPr>
        <w:t>s</w:t>
      </w:r>
      <w:r w:rsidR="56252C97" w:rsidRPr="0026437D">
        <w:rPr>
          <w:rFonts w:ascii="Sabon Next LT Pro Regular" w:eastAsia="Sabon Next LT Pro Regular" w:hAnsi="Sabon Next LT Pro Regular" w:cs="Sabon Next LT Pro Regular"/>
          <w:b/>
          <w:sz w:val="22"/>
          <w:szCs w:val="22"/>
        </w:rPr>
        <w:t>ton</w:t>
      </w:r>
      <w:r w:rsidR="74167AE9">
        <w:br/>
      </w:r>
      <w:r w:rsidR="56252C97" w:rsidRPr="56252C97">
        <w:rPr>
          <w:rFonts w:ascii="Sabon Next LT Pro Regular" w:eastAsia="Sabon Next LT Pro Regular" w:hAnsi="Sabon Next LT Pro Regular" w:cs="Sabon Next LT Pro Regular"/>
          <w:sz w:val="22"/>
          <w:szCs w:val="22"/>
        </w:rPr>
        <w:t>Thursday 17</w:t>
      </w:r>
      <w:r w:rsidR="00575BE2">
        <w:rPr>
          <w:rFonts w:ascii="Sabon Next LT Pro Regular" w:eastAsia="Sabon Next LT Pro Regular" w:hAnsi="Sabon Next LT Pro Regular" w:cs="Sabon Next LT Pro Regular"/>
          <w:sz w:val="22"/>
          <w:szCs w:val="22"/>
        </w:rPr>
        <w:t>–</w:t>
      </w:r>
      <w:r w:rsidR="56252C97" w:rsidRPr="56252C97">
        <w:rPr>
          <w:rFonts w:ascii="Sabon Next LT Pro Regular" w:eastAsia="Sabon Next LT Pro Regular" w:hAnsi="Sabon Next LT Pro Regular" w:cs="Sabon Next LT Pro Regular"/>
          <w:sz w:val="22"/>
          <w:szCs w:val="22"/>
        </w:rPr>
        <w:t>Sunday 27 January 2019</w:t>
      </w:r>
      <w:r w:rsidR="56252C97" w:rsidRPr="56252C97">
        <w:rPr>
          <w:rFonts w:ascii="Sabon Next LT Pro Regular" w:eastAsia="Sabon Next LT Pro Regular" w:hAnsi="Sabon Next LT Pro Regular" w:cs="Sabon Next LT Pro Regular"/>
          <w:i/>
          <w:iCs/>
          <w:sz w:val="22"/>
          <w:szCs w:val="22"/>
        </w:rPr>
        <w:t xml:space="preserve"> </w:t>
      </w:r>
      <w:r w:rsidR="0053746D">
        <w:rPr>
          <w:rFonts w:ascii="Sabon Next LT Pro Regular" w:eastAsia="Sabon Next LT Pro Regular" w:hAnsi="Sabon Next LT Pro Regular" w:cs="Sabon Next LT Pro Regular"/>
          <w:i/>
          <w:iCs/>
          <w:sz w:val="22"/>
          <w:szCs w:val="22"/>
        </w:rPr>
        <w:br/>
      </w:r>
      <w:r w:rsidR="0053746D">
        <w:rPr>
          <w:rFonts w:ascii="Sabon Next LT Pro Regular" w:eastAsia="Sabon Next LT Pro Regular" w:hAnsi="Sabon Next LT Pro Regular" w:cs="Sabon Next LT Pro Regular"/>
          <w:sz w:val="22"/>
          <w:szCs w:val="22"/>
        </w:rPr>
        <w:t>Booking opens Monday 24 September 2018</w:t>
      </w:r>
    </w:p>
    <w:p w14:paraId="6DB55956" w14:textId="5B8907D2" w:rsidR="006918C8" w:rsidRPr="00A32F50" w:rsidRDefault="56252C97" w:rsidP="009278C1">
      <w:pPr>
        <w:spacing w:before="240" w:after="60" w:line="360" w:lineRule="auto"/>
        <w:ind w:right="-510"/>
        <w:rPr>
          <w:rFonts w:ascii="Sabon Next LT Pro Regular" w:eastAsia="Sabon Next LT Pro Regular" w:hAnsi="Sabon Next LT Pro Regular" w:cs="Sabon Next LT Pro Regular"/>
          <w:sz w:val="22"/>
          <w:szCs w:val="22"/>
        </w:rPr>
      </w:pPr>
      <w:r w:rsidRPr="56252C97">
        <w:rPr>
          <w:rFonts w:ascii="Sabon Next LT Pro Regular" w:eastAsia="Sabon Next LT Pro Regular" w:hAnsi="Sabon Next LT Pro Regular" w:cs="Sabon Next LT Pro Regular"/>
          <w:b/>
          <w:bCs/>
          <w:i/>
          <w:iCs/>
          <w:sz w:val="22"/>
          <w:szCs w:val="22"/>
        </w:rPr>
        <w:t>New Work New Music</w:t>
      </w:r>
      <w:r w:rsidR="006918C8">
        <w:br/>
      </w:r>
      <w:r w:rsidRPr="0026437D">
        <w:rPr>
          <w:rFonts w:ascii="Sabon Next LT Pro Regular" w:eastAsia="Sabon Next LT Pro Regular" w:hAnsi="Sabon Next LT Pro Regular" w:cs="Sabon Next LT Pro Regular"/>
          <w:b/>
          <w:sz w:val="22"/>
          <w:szCs w:val="22"/>
        </w:rPr>
        <w:t>The Royal Ballet</w:t>
      </w:r>
      <w:r w:rsidRPr="56252C97">
        <w:rPr>
          <w:rFonts w:ascii="Sabon Next LT Pro Regular" w:eastAsia="Sabon Next LT Pro Regular" w:hAnsi="Sabon Next LT Pro Regular" w:cs="Sabon Next LT Pro Regular"/>
          <w:sz w:val="22"/>
          <w:szCs w:val="22"/>
        </w:rPr>
        <w:t xml:space="preserve"> </w:t>
      </w:r>
      <w:r w:rsidR="006918C8">
        <w:br/>
      </w:r>
      <w:r w:rsidRPr="56252C97">
        <w:rPr>
          <w:rFonts w:ascii="Sabon Next LT Pro Regular" w:eastAsia="Sabon Next LT Pro Regular" w:hAnsi="Sabon Next LT Pro Regular" w:cs="Sabon Next LT Pro Regular"/>
          <w:sz w:val="22"/>
          <w:szCs w:val="22"/>
        </w:rPr>
        <w:t>Wednesday 6</w:t>
      </w:r>
      <w:r w:rsidR="00575BE2">
        <w:rPr>
          <w:rFonts w:ascii="Sabon Next LT Pro Regular" w:eastAsia="Sabon Next LT Pro Regular" w:hAnsi="Sabon Next LT Pro Regular" w:cs="Sabon Next LT Pro Regular"/>
          <w:sz w:val="22"/>
          <w:szCs w:val="22"/>
        </w:rPr>
        <w:t>–</w:t>
      </w:r>
      <w:r w:rsidRPr="56252C97">
        <w:rPr>
          <w:rFonts w:ascii="Sabon Next LT Pro Regular" w:eastAsia="Sabon Next LT Pro Regular" w:hAnsi="Sabon Next LT Pro Regular" w:cs="Sabon Next LT Pro Regular"/>
          <w:sz w:val="22"/>
          <w:szCs w:val="22"/>
        </w:rPr>
        <w:t>Saturday 9 February 2019</w:t>
      </w:r>
      <w:r w:rsidRPr="56252C97">
        <w:rPr>
          <w:rFonts w:ascii="Sabon Next LT Pro Regular" w:eastAsia="Sabon Next LT Pro Regular" w:hAnsi="Sabon Next LT Pro Regular" w:cs="Sabon Next LT Pro Regular"/>
          <w:i/>
          <w:iCs/>
          <w:sz w:val="22"/>
          <w:szCs w:val="22"/>
        </w:rPr>
        <w:t xml:space="preserve"> </w:t>
      </w:r>
      <w:r w:rsidR="0053746D">
        <w:rPr>
          <w:rFonts w:ascii="Sabon Next LT Pro Regular" w:eastAsia="Sabon Next LT Pro Regular" w:hAnsi="Sabon Next LT Pro Regular" w:cs="Sabon Next LT Pro Regular"/>
          <w:i/>
          <w:iCs/>
          <w:sz w:val="22"/>
          <w:szCs w:val="22"/>
        </w:rPr>
        <w:br/>
      </w:r>
      <w:r w:rsidR="0053746D">
        <w:rPr>
          <w:rFonts w:ascii="Sabon Next LT Pro Regular" w:eastAsia="Sabon Next LT Pro Regular" w:hAnsi="Sabon Next LT Pro Regular" w:cs="Sabon Next LT Pro Regular"/>
          <w:sz w:val="22"/>
          <w:szCs w:val="22"/>
        </w:rPr>
        <w:t>Booking opens Monday 24 September 2018</w:t>
      </w:r>
    </w:p>
    <w:p w14:paraId="5CB02BA7" w14:textId="41E6C785" w:rsidR="00522EC1" w:rsidRPr="00A32F50" w:rsidRDefault="56252C97" w:rsidP="009278C1">
      <w:pPr>
        <w:spacing w:before="240" w:after="60" w:line="360" w:lineRule="auto"/>
        <w:ind w:right="-510"/>
        <w:rPr>
          <w:rFonts w:ascii="Sabon Next LT Pro Regular" w:eastAsia="Sabon Next LT Pro Regular" w:hAnsi="Sabon Next LT Pro Regular" w:cs="Sabon Next LT Pro Regular"/>
          <w:sz w:val="22"/>
          <w:szCs w:val="22"/>
        </w:rPr>
      </w:pPr>
      <w:r w:rsidRPr="56252C97">
        <w:rPr>
          <w:rFonts w:ascii="Sabon Next LT Pro Regular" w:eastAsia="Sabon Next LT Pro Regular" w:hAnsi="Sabon Next LT Pro Regular" w:cs="Sabon Next LT Pro Regular"/>
          <w:b/>
          <w:bCs/>
          <w:i/>
          <w:iCs/>
          <w:sz w:val="22"/>
          <w:szCs w:val="22"/>
        </w:rPr>
        <w:t>AWAKENING</w:t>
      </w:r>
      <w:r w:rsidR="006918C8">
        <w:br/>
      </w:r>
      <w:r w:rsidRPr="56252C97">
        <w:rPr>
          <w:rFonts w:ascii="Sabon Next LT Pro Regular" w:eastAsia="Sabon Next LT Pro Regular" w:hAnsi="Sabon Next LT Pro Regular" w:cs="Sabon Next LT Pro Regular"/>
          <w:b/>
          <w:bCs/>
          <w:i/>
          <w:iCs/>
          <w:sz w:val="22"/>
          <w:szCs w:val="22"/>
        </w:rPr>
        <w:t xml:space="preserve">Afterimage / Revellers’ Mass / Tundra </w:t>
      </w:r>
      <w:r w:rsidR="006918C8">
        <w:br/>
      </w:r>
      <w:r w:rsidRPr="0026437D">
        <w:rPr>
          <w:rFonts w:ascii="Sabon Next LT Pro Regular" w:eastAsia="Sabon Next LT Pro Regular" w:hAnsi="Sabon Next LT Pro Regular" w:cs="Sabon Next LT Pro Regular"/>
          <w:b/>
          <w:sz w:val="22"/>
          <w:szCs w:val="22"/>
        </w:rPr>
        <w:t>National Dance Company Wales</w:t>
      </w:r>
      <w:r w:rsidR="006918C8">
        <w:br/>
      </w:r>
      <w:r w:rsidR="00522EC1">
        <w:rPr>
          <w:rFonts w:ascii="Sabon Next LT Pro Regular" w:eastAsia="Sabon Next LT Pro Regular" w:hAnsi="Sabon Next LT Pro Regular" w:cs="Sabon Next LT Pro Regular"/>
          <w:sz w:val="22"/>
          <w:szCs w:val="22"/>
        </w:rPr>
        <w:t>Friday 8</w:t>
      </w:r>
      <w:r w:rsidR="00575BE2">
        <w:rPr>
          <w:rFonts w:ascii="Sabon Next LT Pro Regular" w:eastAsia="Sabon Next LT Pro Regular" w:hAnsi="Sabon Next LT Pro Regular" w:cs="Sabon Next LT Pro Regular"/>
          <w:sz w:val="22"/>
          <w:szCs w:val="22"/>
        </w:rPr>
        <w:t>–</w:t>
      </w:r>
      <w:r w:rsidR="00441348">
        <w:rPr>
          <w:rFonts w:ascii="Sabon Next LT Pro Regular" w:eastAsia="Sabon Next LT Pro Regular" w:hAnsi="Sabon Next LT Pro Regular" w:cs="Sabon Next LT Pro Regular"/>
          <w:sz w:val="22"/>
          <w:szCs w:val="22"/>
        </w:rPr>
        <w:t xml:space="preserve">Saturday 9 </w:t>
      </w:r>
      <w:r w:rsidR="0053746D">
        <w:rPr>
          <w:rFonts w:ascii="Sabon Next LT Pro Regular" w:eastAsia="Sabon Next LT Pro Regular" w:hAnsi="Sabon Next LT Pro Regular" w:cs="Sabon Next LT Pro Regular"/>
          <w:sz w:val="22"/>
          <w:szCs w:val="22"/>
        </w:rPr>
        <w:t>March 2019</w:t>
      </w:r>
      <w:r w:rsidR="0053746D">
        <w:rPr>
          <w:rFonts w:ascii="Sabon Next LT Pro Regular" w:eastAsia="Sabon Next LT Pro Regular" w:hAnsi="Sabon Next LT Pro Regular" w:cs="Sabon Next LT Pro Regular"/>
          <w:sz w:val="22"/>
          <w:szCs w:val="22"/>
        </w:rPr>
        <w:br/>
      </w:r>
      <w:r w:rsidR="00441348">
        <w:rPr>
          <w:rFonts w:ascii="Sabon Next LT Pro Regular" w:eastAsia="Sabon Next LT Pro Regular" w:hAnsi="Sabon Next LT Pro Regular" w:cs="Sabon Next LT Pro Regular"/>
          <w:b/>
          <w:bCs/>
          <w:i/>
          <w:iCs/>
          <w:sz w:val="22"/>
          <w:szCs w:val="22"/>
        </w:rPr>
        <w:t>Discover Dance</w:t>
      </w:r>
      <w:r w:rsidR="00441348">
        <w:rPr>
          <w:rFonts w:ascii="Sabon Next LT Pro Regular" w:eastAsia="Sabon Next LT Pro Regular" w:hAnsi="Sabon Next LT Pro Regular" w:cs="Sabon Next LT Pro Regular"/>
          <w:sz w:val="22"/>
          <w:szCs w:val="22"/>
        </w:rPr>
        <w:t xml:space="preserve"> </w:t>
      </w:r>
      <w:r w:rsidR="00441348">
        <w:rPr>
          <w:rFonts w:ascii="Sabon Next LT Pro Regular" w:eastAsia="Sabon Next LT Pro Regular" w:hAnsi="Sabon Next LT Pro Regular" w:cs="Sabon Next LT Pro Regular"/>
          <w:sz w:val="22"/>
          <w:szCs w:val="22"/>
        </w:rPr>
        <w:br/>
        <w:t>Sunday 10 March 2019</w:t>
      </w:r>
      <w:r w:rsidR="00441348">
        <w:rPr>
          <w:rFonts w:ascii="Sabon Next LT Pro Regular" w:eastAsia="Sabon Next LT Pro Regular" w:hAnsi="Sabon Next LT Pro Regular" w:cs="Sabon Next LT Pro Regular"/>
          <w:sz w:val="22"/>
          <w:szCs w:val="22"/>
        </w:rPr>
        <w:br/>
      </w:r>
      <w:r w:rsidR="0053746D">
        <w:rPr>
          <w:rFonts w:ascii="Sabon Next LT Pro Regular" w:eastAsia="Sabon Next LT Pro Regular" w:hAnsi="Sabon Next LT Pro Regular" w:cs="Sabon Next LT Pro Regular"/>
          <w:sz w:val="22"/>
          <w:szCs w:val="22"/>
        </w:rPr>
        <w:t>Suitable for ages 7</w:t>
      </w:r>
      <w:r w:rsidR="00575BE2">
        <w:rPr>
          <w:rFonts w:ascii="Sabon Next LT Pro Regular" w:eastAsia="Sabon Next LT Pro Regular" w:hAnsi="Sabon Next LT Pro Regular" w:cs="Sabon Next LT Pro Regular"/>
          <w:sz w:val="22"/>
          <w:szCs w:val="22"/>
        </w:rPr>
        <w:t>–</w:t>
      </w:r>
      <w:r w:rsidR="0053746D">
        <w:rPr>
          <w:rFonts w:ascii="Sabon Next LT Pro Regular" w:eastAsia="Sabon Next LT Pro Regular" w:hAnsi="Sabon Next LT Pro Regular" w:cs="Sabon Next LT Pro Regular"/>
          <w:sz w:val="22"/>
          <w:szCs w:val="22"/>
        </w:rPr>
        <w:t>12</w:t>
      </w:r>
      <w:r w:rsidR="0053746D">
        <w:rPr>
          <w:rFonts w:ascii="Sabon Next LT Pro Regular" w:eastAsia="Sabon Next LT Pro Regular" w:hAnsi="Sabon Next LT Pro Regular" w:cs="Sabon Next LT Pro Regular"/>
          <w:sz w:val="22"/>
          <w:szCs w:val="22"/>
        </w:rPr>
        <w:br/>
        <w:t>Booking opens Monday 24 September 2018</w:t>
      </w:r>
    </w:p>
    <w:p w14:paraId="0079A0D0" w14:textId="43941BD2" w:rsidR="00362430" w:rsidRDefault="56252C97" w:rsidP="009278C1">
      <w:pPr>
        <w:spacing w:before="240" w:after="60" w:line="360" w:lineRule="auto"/>
        <w:ind w:right="-510"/>
        <w:rPr>
          <w:rFonts w:ascii="Sabon Next LT Pro Regular" w:eastAsia="Sabon Next LT Pro Regular" w:hAnsi="Sabon Next LT Pro Regular" w:cs="Sabon Next LT Pro Regular"/>
          <w:sz w:val="22"/>
          <w:szCs w:val="22"/>
        </w:rPr>
      </w:pPr>
      <w:r w:rsidRPr="56252C97">
        <w:rPr>
          <w:rFonts w:ascii="Sabon Next LT Pro Regular" w:eastAsia="Sabon Next LT Pro Regular" w:hAnsi="Sabon Next LT Pro Regular" w:cs="Sabon Next LT Pro Regular"/>
          <w:b/>
          <w:bCs/>
          <w:i/>
          <w:iCs/>
          <w:sz w:val="22"/>
          <w:szCs w:val="22"/>
        </w:rPr>
        <w:t>Dutch Masters</w:t>
      </w:r>
      <w:r w:rsidR="006918C8">
        <w:br/>
      </w:r>
      <w:r w:rsidRPr="56252C97">
        <w:rPr>
          <w:rFonts w:ascii="Sabon Next LT Pro Regular" w:eastAsia="Sabon Next LT Pro Regular" w:hAnsi="Sabon Next LT Pro Regular" w:cs="Sabon Next LT Pro Regular"/>
          <w:b/>
          <w:bCs/>
          <w:i/>
          <w:iCs/>
          <w:sz w:val="22"/>
          <w:szCs w:val="22"/>
        </w:rPr>
        <w:t xml:space="preserve">Polish Pieces / Andante / Lieder </w:t>
      </w:r>
      <w:r w:rsidR="00575BE2">
        <w:rPr>
          <w:rFonts w:ascii="Sabon Next LT Pro Regular" w:eastAsia="Sabon Next LT Pro Regular" w:hAnsi="Sabon Next LT Pro Regular" w:cs="Sabon Next LT Pro Regular"/>
          <w:b/>
          <w:bCs/>
          <w:i/>
          <w:iCs/>
          <w:sz w:val="22"/>
          <w:szCs w:val="22"/>
        </w:rPr>
        <w:t>e</w:t>
      </w:r>
      <w:r w:rsidRPr="56252C97">
        <w:rPr>
          <w:rFonts w:ascii="Sabon Next LT Pro Regular" w:eastAsia="Sabon Next LT Pro Regular" w:hAnsi="Sabon Next LT Pro Regular" w:cs="Sabon Next LT Pro Regular"/>
          <w:b/>
          <w:bCs/>
          <w:i/>
          <w:iCs/>
          <w:sz w:val="22"/>
          <w:szCs w:val="22"/>
        </w:rPr>
        <w:t xml:space="preserve">ines </w:t>
      </w:r>
      <w:r w:rsidR="00575BE2">
        <w:rPr>
          <w:rFonts w:ascii="Sabon Next LT Pro Regular" w:eastAsia="Sabon Next LT Pro Regular" w:hAnsi="Sabon Next LT Pro Regular" w:cs="Sabon Next LT Pro Regular"/>
          <w:b/>
          <w:bCs/>
          <w:i/>
          <w:iCs/>
          <w:sz w:val="22"/>
          <w:szCs w:val="22"/>
        </w:rPr>
        <w:t>f</w:t>
      </w:r>
      <w:r w:rsidRPr="56252C97">
        <w:rPr>
          <w:rFonts w:ascii="Sabon Next LT Pro Regular" w:eastAsia="Sabon Next LT Pro Regular" w:hAnsi="Sabon Next LT Pro Regular" w:cs="Sabon Next LT Pro Regular"/>
          <w:b/>
          <w:bCs/>
          <w:i/>
          <w:iCs/>
          <w:sz w:val="22"/>
          <w:szCs w:val="22"/>
        </w:rPr>
        <w:t xml:space="preserve">ahrenden Gesellen / CANTUS </w:t>
      </w:r>
      <w:r w:rsidR="006918C8">
        <w:br/>
      </w:r>
      <w:r w:rsidRPr="56252C97">
        <w:rPr>
          <w:rFonts w:ascii="Sabon Next LT Pro Regular" w:eastAsia="Sabon Next LT Pro Regular" w:hAnsi="Sabon Next LT Pro Regular" w:cs="Sabon Next LT Pro Regular"/>
          <w:sz w:val="22"/>
          <w:szCs w:val="22"/>
        </w:rPr>
        <w:t>Introdans</w:t>
      </w:r>
      <w:r w:rsidR="006918C8">
        <w:br/>
      </w:r>
      <w:r w:rsidRPr="56252C97">
        <w:rPr>
          <w:rFonts w:ascii="Sabon Next LT Pro Regular" w:eastAsia="Sabon Next LT Pro Regular" w:hAnsi="Sabon Next LT Pro Regular" w:cs="Sabon Next LT Pro Regular"/>
          <w:sz w:val="22"/>
          <w:szCs w:val="22"/>
        </w:rPr>
        <w:t>Friday 15</w:t>
      </w:r>
      <w:r w:rsidR="00575BE2">
        <w:rPr>
          <w:rFonts w:ascii="Sabon Next LT Pro Regular" w:eastAsia="Sabon Next LT Pro Regular" w:hAnsi="Sabon Next LT Pro Regular" w:cs="Sabon Next LT Pro Regular"/>
          <w:sz w:val="22"/>
          <w:szCs w:val="22"/>
        </w:rPr>
        <w:t>–</w:t>
      </w:r>
      <w:r w:rsidRPr="56252C97">
        <w:rPr>
          <w:rFonts w:ascii="Sabon Next LT Pro Regular" w:eastAsia="Sabon Next LT Pro Regular" w:hAnsi="Sabon Next LT Pro Regular" w:cs="Sabon Next LT Pro Regular"/>
          <w:sz w:val="22"/>
          <w:szCs w:val="22"/>
        </w:rPr>
        <w:t>Sunday 17 March 2019</w:t>
      </w:r>
      <w:r w:rsidR="0053746D">
        <w:rPr>
          <w:rFonts w:ascii="Sabon Next LT Pro Regular" w:eastAsia="Sabon Next LT Pro Regular" w:hAnsi="Sabon Next LT Pro Regular" w:cs="Sabon Next LT Pro Regular"/>
          <w:sz w:val="22"/>
          <w:szCs w:val="22"/>
        </w:rPr>
        <w:br/>
        <w:t>Booking opens Monday 24 September 2018</w:t>
      </w:r>
    </w:p>
    <w:p w14:paraId="7D016E28" w14:textId="23FC306A" w:rsidR="0026437D" w:rsidRDefault="0053746D" w:rsidP="009278C1">
      <w:pPr>
        <w:spacing w:before="240" w:after="60" w:line="360" w:lineRule="auto"/>
        <w:ind w:right="-510"/>
        <w:rPr>
          <w:rFonts w:ascii="Sabon Next LT Pro Regular" w:eastAsia="Sabon Next LT Pro Regular" w:hAnsi="Sabon Next LT Pro Regular" w:cs="Sabon Next LT Pro Regular"/>
          <w:sz w:val="22"/>
          <w:szCs w:val="22"/>
        </w:rPr>
      </w:pPr>
      <w:r>
        <w:rPr>
          <w:rFonts w:ascii="Sabon Next LT Pro Regular" w:eastAsia="Sabon Next LT Pro Regular" w:hAnsi="Sabon Next LT Pro Regular" w:cs="Sabon Next LT Pro Regular"/>
          <w:b/>
          <w:bCs/>
          <w:i/>
          <w:iCs/>
          <w:sz w:val="22"/>
          <w:szCs w:val="22"/>
        </w:rPr>
        <w:t>Intern</w:t>
      </w:r>
      <w:r w:rsidR="56252C97" w:rsidRPr="56252C97">
        <w:rPr>
          <w:rFonts w:ascii="Sabon Next LT Pro Regular" w:eastAsia="Sabon Next LT Pro Regular" w:hAnsi="Sabon Next LT Pro Regular" w:cs="Sabon Next LT Pro Regular"/>
          <w:b/>
          <w:bCs/>
          <w:i/>
          <w:iCs/>
          <w:sz w:val="22"/>
          <w:szCs w:val="22"/>
        </w:rPr>
        <w:t>ational Draft Works</w:t>
      </w:r>
      <w:r w:rsidR="74167AE9">
        <w:br/>
      </w:r>
      <w:r w:rsidR="56252C97" w:rsidRPr="56252C97">
        <w:rPr>
          <w:rFonts w:ascii="Sabon Next LT Pro Regular" w:eastAsia="Sabon Next LT Pro Regular" w:hAnsi="Sabon Next LT Pro Regular" w:cs="Sabon Next LT Pro Regular"/>
          <w:sz w:val="22"/>
          <w:szCs w:val="22"/>
        </w:rPr>
        <w:t>Thursday 11</w:t>
      </w:r>
      <w:r w:rsidR="00575BE2">
        <w:rPr>
          <w:rFonts w:ascii="Sabon Next LT Pro Regular" w:eastAsia="Sabon Next LT Pro Regular" w:hAnsi="Sabon Next LT Pro Regular" w:cs="Sabon Next LT Pro Regular"/>
          <w:sz w:val="22"/>
          <w:szCs w:val="22"/>
        </w:rPr>
        <w:t>–</w:t>
      </w:r>
      <w:r w:rsidR="56252C97" w:rsidRPr="56252C97">
        <w:rPr>
          <w:rFonts w:ascii="Sabon Next LT Pro Regular" w:eastAsia="Sabon Next LT Pro Regular" w:hAnsi="Sabon Next LT Pro Regular" w:cs="Sabon Next LT Pro Regular"/>
          <w:sz w:val="22"/>
          <w:szCs w:val="22"/>
        </w:rPr>
        <w:t>Friday 12 Apri</w:t>
      </w:r>
      <w:r w:rsidR="009C189A">
        <w:rPr>
          <w:rFonts w:ascii="Sabon Next LT Pro Regular" w:eastAsia="Sabon Next LT Pro Regular" w:hAnsi="Sabon Next LT Pro Regular" w:cs="Sabon Next LT Pro Regular"/>
          <w:sz w:val="22"/>
          <w:szCs w:val="22"/>
        </w:rPr>
        <w:t>l</w:t>
      </w:r>
      <w:r w:rsidR="0026437D">
        <w:rPr>
          <w:rFonts w:ascii="Sabon Next LT Pro Regular" w:eastAsia="Sabon Next LT Pro Regular" w:hAnsi="Sabon Next LT Pro Regular" w:cs="Sabon Next LT Pro Regular"/>
          <w:sz w:val="22"/>
          <w:szCs w:val="22"/>
        </w:rPr>
        <w:t xml:space="preserve"> 2019</w:t>
      </w:r>
      <w:r>
        <w:rPr>
          <w:rFonts w:ascii="Sabon Next LT Pro Regular" w:eastAsia="Sabon Next LT Pro Regular" w:hAnsi="Sabon Next LT Pro Regular" w:cs="Sabon Next LT Pro Regular"/>
          <w:sz w:val="22"/>
          <w:szCs w:val="22"/>
        </w:rPr>
        <w:br/>
        <w:t>Booking opens Wednesday 30 January 2019</w:t>
      </w:r>
    </w:p>
    <w:p w14:paraId="66B056ED" w14:textId="1CDA2648" w:rsidR="0053746D" w:rsidRPr="0053746D" w:rsidRDefault="0053746D" w:rsidP="009278C1">
      <w:pPr>
        <w:spacing w:before="240" w:after="60" w:line="360" w:lineRule="auto"/>
        <w:ind w:right="-510"/>
        <w:rPr>
          <w:rFonts w:ascii="Sabon Next LT Pro Regular" w:eastAsia="Sabon Next LT Pro Regular" w:hAnsi="Sabon Next LT Pro Regular" w:cs="Sabon Next LT Pro Regular"/>
          <w:sz w:val="22"/>
          <w:szCs w:val="22"/>
        </w:rPr>
      </w:pPr>
      <w:r w:rsidRPr="0053746D">
        <w:rPr>
          <w:rFonts w:ascii="Sabon Next LT Pro Regular" w:eastAsia="Sabon Next LT Pro Regular" w:hAnsi="Sabon Next LT Pro Regular" w:cs="Sabon Next LT Pro Regular"/>
          <w:b/>
          <w:bCs/>
          <w:i/>
          <w:iCs/>
          <w:sz w:val="22"/>
          <w:szCs w:val="22"/>
        </w:rPr>
        <w:t>Lost Dog</w:t>
      </w:r>
      <w:r>
        <w:rPr>
          <w:rFonts w:ascii="Sabon Next LT Pro Regular" w:eastAsia="Sabon Next LT Pro Regular" w:hAnsi="Sabon Next LT Pro Regular" w:cs="Sabon Next LT Pro Regular"/>
          <w:sz w:val="22"/>
          <w:szCs w:val="22"/>
        </w:rPr>
        <w:br/>
      </w:r>
      <w:r w:rsidRPr="0053746D">
        <w:rPr>
          <w:rFonts w:ascii="Sabon Next LT Pro Regular" w:eastAsia="Sabon Next LT Pro Regular" w:hAnsi="Sabon Next LT Pro Regular" w:cs="Sabon Next LT Pro Regular"/>
          <w:b/>
          <w:bCs/>
          <w:i/>
          <w:iCs/>
          <w:sz w:val="22"/>
          <w:szCs w:val="22"/>
        </w:rPr>
        <w:t xml:space="preserve">Juliet &amp; Romeo </w:t>
      </w:r>
      <w:r>
        <w:rPr>
          <w:rFonts w:ascii="Sabon Next LT Pro Regular" w:eastAsia="Sabon Next LT Pro Regular" w:hAnsi="Sabon Next LT Pro Regular" w:cs="Sabon Next LT Pro Regular"/>
          <w:sz w:val="22"/>
          <w:szCs w:val="22"/>
        </w:rPr>
        <w:br/>
      </w:r>
      <w:r w:rsidRPr="0053746D">
        <w:rPr>
          <w:rFonts w:ascii="Sabon Next LT Pro Regular" w:eastAsia="Sabon Next LT Pro Regular" w:hAnsi="Sabon Next LT Pro Regular" w:cs="Sabon Next LT Pro Regular"/>
          <w:bCs/>
          <w:iCs/>
          <w:sz w:val="22"/>
          <w:szCs w:val="22"/>
        </w:rPr>
        <w:t>Saturday 13</w:t>
      </w:r>
      <w:r w:rsidR="00575BE2">
        <w:rPr>
          <w:rFonts w:ascii="Sabon Next LT Pro Regular" w:eastAsia="Sabon Next LT Pro Regular" w:hAnsi="Sabon Next LT Pro Regular" w:cs="Sabon Next LT Pro Regular"/>
          <w:bCs/>
          <w:iCs/>
          <w:sz w:val="22"/>
          <w:szCs w:val="22"/>
        </w:rPr>
        <w:t>–</w:t>
      </w:r>
      <w:r w:rsidRPr="0053746D">
        <w:rPr>
          <w:rFonts w:ascii="Sabon Next LT Pro Regular" w:eastAsia="Sabon Next LT Pro Regular" w:hAnsi="Sabon Next LT Pro Regular" w:cs="Sabon Next LT Pro Regular"/>
          <w:bCs/>
          <w:iCs/>
          <w:sz w:val="22"/>
          <w:szCs w:val="22"/>
        </w:rPr>
        <w:t>Sunday 14 April 2019</w:t>
      </w:r>
      <w:r w:rsidRPr="0053746D">
        <w:rPr>
          <w:rFonts w:ascii="Sabon Next LT Pro Regular" w:eastAsia="Sabon Next LT Pro Regular" w:hAnsi="Sabon Next LT Pro Regular" w:cs="Sabon Next LT Pro Regular"/>
          <w:bCs/>
          <w:iCs/>
          <w:sz w:val="22"/>
          <w:szCs w:val="22"/>
        </w:rPr>
        <w:br/>
        <w:t>Suitable for ages 13+</w:t>
      </w:r>
      <w:r w:rsidRPr="0053746D">
        <w:rPr>
          <w:rFonts w:ascii="Sabon Next LT Pro Regular" w:eastAsia="Sabon Next LT Pro Regular" w:hAnsi="Sabon Next LT Pro Regular" w:cs="Sabon Next LT Pro Regular"/>
          <w:bCs/>
          <w:iCs/>
          <w:sz w:val="22"/>
          <w:szCs w:val="22"/>
        </w:rPr>
        <w:br/>
      </w:r>
      <w:r w:rsidRPr="0053746D">
        <w:rPr>
          <w:rFonts w:ascii="Sabon Next LT Pro Regular" w:eastAsia="Sabon Next LT Pro Regular" w:hAnsi="Sabon Next LT Pro Regular" w:cs="Sabon Next LT Pro Regular"/>
          <w:sz w:val="22"/>
          <w:szCs w:val="22"/>
        </w:rPr>
        <w:t>Booking opens Wednesday 30 January 2019</w:t>
      </w:r>
    </w:p>
    <w:p w14:paraId="36B887A9" w14:textId="77FB4E7A" w:rsidR="00E378BD" w:rsidRDefault="0053746D" w:rsidP="009278C1">
      <w:pPr>
        <w:spacing w:before="240" w:after="60" w:line="360" w:lineRule="auto"/>
        <w:ind w:right="-510"/>
        <w:rPr>
          <w:rFonts w:ascii="Sabon Next LT Pro Regular" w:eastAsia="Sabon Next LT Pro Regular" w:hAnsi="Sabon Next LT Pro Regular" w:cs="Sabon Next LT Pro Regular"/>
          <w:b/>
          <w:sz w:val="22"/>
          <w:szCs w:val="22"/>
        </w:rPr>
      </w:pPr>
      <w:r w:rsidRPr="0053746D">
        <w:rPr>
          <w:rFonts w:ascii="Sabon Next LT Pro Regular" w:eastAsia="Sabon Next LT Pro Regular" w:hAnsi="Sabon Next LT Pro Regular" w:cs="Sabon Next LT Pro Regular"/>
          <w:b/>
          <w:i/>
          <w:sz w:val="22"/>
          <w:szCs w:val="22"/>
        </w:rPr>
        <w:t>20th Anniversary Celebration</w:t>
      </w:r>
      <w:r>
        <w:rPr>
          <w:rFonts w:ascii="Sabon Next LT Pro Regular" w:eastAsia="Sabon Next LT Pro Regular" w:hAnsi="Sabon Next LT Pro Regular" w:cs="Sabon Next LT Pro Regular"/>
          <w:b/>
          <w:i/>
          <w:sz w:val="22"/>
          <w:szCs w:val="22"/>
        </w:rPr>
        <w:br/>
      </w:r>
      <w:r w:rsidRPr="0053746D">
        <w:rPr>
          <w:rFonts w:ascii="Sabon Next LT Pro Regular" w:eastAsia="Sabon Next LT Pro Regular" w:hAnsi="Sabon Next LT Pro Regular" w:cs="Sabon Next LT Pro Regular"/>
          <w:b/>
          <w:sz w:val="22"/>
          <w:szCs w:val="22"/>
        </w:rPr>
        <w:t>Yorke Dance Project</w:t>
      </w:r>
      <w:r w:rsidR="00E378BD">
        <w:rPr>
          <w:rFonts w:ascii="Sabon Next LT Pro Regular" w:eastAsia="Sabon Next LT Pro Regular" w:hAnsi="Sabon Next LT Pro Regular" w:cs="Sabon Next LT Pro Regular"/>
          <w:b/>
          <w:sz w:val="22"/>
          <w:szCs w:val="22"/>
        </w:rPr>
        <w:br/>
      </w:r>
      <w:r w:rsidR="00E378BD" w:rsidRPr="00E378BD">
        <w:rPr>
          <w:rFonts w:ascii="Sabon Next LT Pro Regular" w:eastAsia="Sabon Next LT Pro Regular" w:hAnsi="Sabon Next LT Pro Regular" w:cs="Sabon Next LT Pro Regular"/>
          <w:b/>
          <w:sz w:val="22"/>
          <w:szCs w:val="22"/>
        </w:rPr>
        <w:t xml:space="preserve">Clore Studio </w:t>
      </w:r>
      <w:r>
        <w:rPr>
          <w:rFonts w:ascii="Sabon Next LT Pro Regular" w:eastAsia="Sabon Next LT Pro Regular" w:hAnsi="Sabon Next LT Pro Regular" w:cs="Sabon Next LT Pro Regular"/>
          <w:b/>
          <w:i/>
          <w:sz w:val="22"/>
          <w:szCs w:val="22"/>
        </w:rPr>
        <w:br/>
      </w:r>
      <w:r w:rsidRPr="0053746D">
        <w:rPr>
          <w:rFonts w:ascii="Sabon Next LT Pro Regular" w:eastAsia="Sabon Next LT Pro Regular" w:hAnsi="Sabon Next LT Pro Regular" w:cs="Sabon Next LT Pro Regular"/>
          <w:sz w:val="22"/>
          <w:szCs w:val="22"/>
        </w:rPr>
        <w:t>Tuesday 14</w:t>
      </w:r>
      <w:r w:rsidR="00575BE2">
        <w:rPr>
          <w:rFonts w:ascii="Sabon Next LT Pro Regular" w:eastAsia="Sabon Next LT Pro Regular" w:hAnsi="Sabon Next LT Pro Regular" w:cs="Sabon Next LT Pro Regular"/>
          <w:sz w:val="22"/>
          <w:szCs w:val="22"/>
        </w:rPr>
        <w:t>–</w:t>
      </w:r>
      <w:r w:rsidRPr="0053746D">
        <w:rPr>
          <w:rFonts w:ascii="Sabon Next LT Pro Regular" w:eastAsia="Sabon Next LT Pro Regular" w:hAnsi="Sabon Next LT Pro Regular" w:cs="Sabon Next LT Pro Regular"/>
          <w:sz w:val="22"/>
          <w:szCs w:val="22"/>
        </w:rPr>
        <w:t>Friday 17 May 2019</w:t>
      </w:r>
      <w:r w:rsidR="00E378BD">
        <w:rPr>
          <w:rFonts w:ascii="Sabon Next LT Pro Regular" w:eastAsia="Sabon Next LT Pro Regular" w:hAnsi="Sabon Next LT Pro Regular" w:cs="Sabon Next LT Pro Regular"/>
          <w:sz w:val="22"/>
          <w:szCs w:val="22"/>
        </w:rPr>
        <w:br/>
      </w:r>
      <w:r w:rsidR="00E378BD" w:rsidRPr="0053746D">
        <w:rPr>
          <w:rFonts w:ascii="Sabon Next LT Pro Regular" w:eastAsia="Sabon Next LT Pro Regular" w:hAnsi="Sabon Next LT Pro Regular" w:cs="Sabon Next LT Pro Regular"/>
          <w:sz w:val="22"/>
          <w:szCs w:val="22"/>
        </w:rPr>
        <w:t>Booking opens Wednesday 30 January 2019</w:t>
      </w:r>
    </w:p>
    <w:p w14:paraId="01D478C3" w14:textId="074B40EB" w:rsidR="00E378BD" w:rsidRPr="00E378BD" w:rsidRDefault="00E378BD" w:rsidP="009278C1">
      <w:pPr>
        <w:spacing w:before="240" w:after="60" w:line="360" w:lineRule="auto"/>
        <w:ind w:right="-510"/>
        <w:rPr>
          <w:rFonts w:ascii="Sabon Next LT Pro Regular" w:eastAsia="Sabon Next LT Pro Regular" w:hAnsi="Sabon Next LT Pro Regular" w:cs="Sabon Next LT Pro Regular"/>
          <w:sz w:val="22"/>
          <w:szCs w:val="22"/>
        </w:rPr>
      </w:pPr>
      <w:r w:rsidRPr="00E378BD">
        <w:rPr>
          <w:rFonts w:ascii="Sabon Next LT Pro Regular" w:eastAsia="Sabon Next LT Pro Regular" w:hAnsi="Sabon Next LT Pro Regular" w:cs="Sabon Next LT Pro Regular"/>
          <w:b/>
          <w:bCs/>
          <w:i/>
          <w:iCs/>
          <w:sz w:val="22"/>
          <w:szCs w:val="22"/>
        </w:rPr>
        <w:t>9</w:t>
      </w:r>
      <w:r w:rsidRPr="00E378BD">
        <w:rPr>
          <w:rFonts w:ascii="Sabon Next LT Pro Regular" w:eastAsia="Sabon Next LT Pro Regular" w:hAnsi="Sabon Next LT Pro Regular" w:cs="Sabon Next LT Pro Regular"/>
          <w:sz w:val="22"/>
          <w:szCs w:val="22"/>
        </w:rPr>
        <w:br/>
      </w:r>
      <w:r w:rsidRPr="00E378BD">
        <w:rPr>
          <w:rFonts w:ascii="Sabon Next LT Pro Regular" w:eastAsia="Sabon Next LT Pro Regular" w:hAnsi="Sabon Next LT Pro Regular" w:cs="Sabon Next LT Pro Regular"/>
          <w:b/>
          <w:sz w:val="22"/>
          <w:szCs w:val="22"/>
        </w:rPr>
        <w:t>Cas Public</w:t>
      </w:r>
      <w:r w:rsidRPr="00E378BD">
        <w:rPr>
          <w:rFonts w:ascii="Sabon Next LT Pro Regular" w:eastAsia="Sabon Next LT Pro Regular" w:hAnsi="Sabon Next LT Pro Regular" w:cs="Sabon Next LT Pro Regular"/>
          <w:sz w:val="22"/>
          <w:szCs w:val="22"/>
        </w:rPr>
        <w:br/>
        <w:t>Thursday 23</w:t>
      </w:r>
      <w:r w:rsidR="00575BE2">
        <w:rPr>
          <w:rFonts w:ascii="Sabon Next LT Pro Regular" w:eastAsia="Sabon Next LT Pro Regular" w:hAnsi="Sabon Next LT Pro Regular" w:cs="Sabon Next LT Pro Regular"/>
          <w:sz w:val="22"/>
          <w:szCs w:val="22"/>
        </w:rPr>
        <w:t>–</w:t>
      </w:r>
      <w:r w:rsidR="00014D9D">
        <w:rPr>
          <w:rFonts w:ascii="Sabon Next LT Pro Regular" w:eastAsia="Sabon Next LT Pro Regular" w:hAnsi="Sabon Next LT Pro Regular" w:cs="Sabon Next LT Pro Regular"/>
          <w:sz w:val="22"/>
          <w:szCs w:val="22"/>
        </w:rPr>
        <w:t>Thursday 30 May 2019</w:t>
      </w:r>
      <w:r w:rsidRPr="00E378BD">
        <w:rPr>
          <w:rFonts w:ascii="Sabon Next LT Pro Regular" w:eastAsia="Sabon Next LT Pro Regular" w:hAnsi="Sabon Next LT Pro Regular" w:cs="Sabon Next LT Pro Regular"/>
          <w:sz w:val="22"/>
          <w:szCs w:val="22"/>
        </w:rPr>
        <w:br/>
        <w:t>Suitable for ages 5+</w:t>
      </w:r>
      <w:r>
        <w:rPr>
          <w:rFonts w:ascii="Sabon Next LT Pro Regular" w:eastAsia="Sabon Next LT Pro Regular" w:hAnsi="Sabon Next LT Pro Regular" w:cs="Sabon Next LT Pro Regular"/>
          <w:sz w:val="22"/>
          <w:szCs w:val="22"/>
        </w:rPr>
        <w:br/>
      </w:r>
      <w:r w:rsidRPr="0053746D">
        <w:rPr>
          <w:rFonts w:ascii="Sabon Next LT Pro Regular" w:eastAsia="Sabon Next LT Pro Regular" w:hAnsi="Sabon Next LT Pro Regular" w:cs="Sabon Next LT Pro Regular"/>
          <w:sz w:val="22"/>
          <w:szCs w:val="22"/>
        </w:rPr>
        <w:t>Booking opens Wednesday 30 January 2019</w:t>
      </w:r>
    </w:p>
    <w:p w14:paraId="0A5FE997" w14:textId="6D062D8B" w:rsidR="00E378BD" w:rsidRPr="00E378BD" w:rsidRDefault="00E378BD" w:rsidP="009278C1">
      <w:pPr>
        <w:spacing w:before="240" w:after="60" w:line="360" w:lineRule="auto"/>
        <w:ind w:right="-510"/>
        <w:rPr>
          <w:rFonts w:ascii="Sabon Next LT Pro Regular" w:eastAsia="Sabon Next LT Pro Regular" w:hAnsi="Sabon Next LT Pro Regular" w:cs="Sabon Next LT Pro Regular"/>
          <w:b/>
          <w:bCs/>
          <w:i/>
          <w:iCs/>
          <w:sz w:val="22"/>
          <w:szCs w:val="22"/>
        </w:rPr>
      </w:pPr>
      <w:r>
        <w:rPr>
          <w:rFonts w:ascii="Sabon Next LT Pro Regular" w:eastAsia="Sabon Next LT Pro Regular" w:hAnsi="Sabon Next LT Pro Regular" w:cs="Sabon Next LT Pro Regular"/>
          <w:b/>
          <w:bCs/>
          <w:i/>
          <w:iCs/>
          <w:sz w:val="22"/>
          <w:szCs w:val="22"/>
        </w:rPr>
        <w:t>Mixed Programme</w:t>
      </w:r>
      <w:r>
        <w:rPr>
          <w:rFonts w:ascii="Sabon Next LT Pro Regular" w:eastAsia="Sabon Next LT Pro Regular" w:hAnsi="Sabon Next LT Pro Regular" w:cs="Sabon Next LT Pro Regular"/>
          <w:b/>
          <w:bCs/>
          <w:i/>
          <w:iCs/>
          <w:sz w:val="22"/>
          <w:szCs w:val="22"/>
        </w:rPr>
        <w:br/>
        <w:t>The Suit / New Work</w:t>
      </w:r>
      <w:r w:rsidRPr="00E378BD">
        <w:rPr>
          <w:rFonts w:ascii="Sabon Next LT Pro Regular" w:eastAsia="Sabon Next LT Pro Regular" w:hAnsi="Sabon Next LT Pro Regular" w:cs="Sabon Next LT Pro Regular"/>
          <w:sz w:val="22"/>
          <w:szCs w:val="22"/>
        </w:rPr>
        <w:br/>
      </w:r>
      <w:r w:rsidRPr="00E378BD">
        <w:rPr>
          <w:rFonts w:ascii="Sabon Next LT Pro Regular" w:eastAsia="Sabon Next LT Pro Regular" w:hAnsi="Sabon Next LT Pro Regular" w:cs="Sabon Next LT Pro Regular"/>
          <w:b/>
          <w:sz w:val="22"/>
          <w:szCs w:val="22"/>
        </w:rPr>
        <w:t>Ballet Black</w:t>
      </w:r>
      <w:r w:rsidRPr="00E378BD">
        <w:rPr>
          <w:rFonts w:ascii="Sabon Next LT Pro Regular" w:eastAsia="Sabon Next LT Pro Regular" w:hAnsi="Sabon Next LT Pro Regular" w:cs="Sabon Next LT Pro Regular"/>
          <w:sz w:val="22"/>
          <w:szCs w:val="22"/>
        </w:rPr>
        <w:br/>
        <w:t>Thursday 13</w:t>
      </w:r>
      <w:r w:rsidR="00575BE2">
        <w:rPr>
          <w:rFonts w:ascii="Sabon Next LT Pro Regular" w:eastAsia="Sabon Next LT Pro Regular" w:hAnsi="Sabon Next LT Pro Regular" w:cs="Sabon Next LT Pro Regular"/>
          <w:sz w:val="22"/>
          <w:szCs w:val="22"/>
        </w:rPr>
        <w:t>–</w:t>
      </w:r>
      <w:r w:rsidRPr="00E378BD">
        <w:rPr>
          <w:rFonts w:ascii="Sabon Next LT Pro Regular" w:eastAsia="Sabon Next LT Pro Regular" w:hAnsi="Sabon Next LT Pro Regular" w:cs="Sabon Next LT Pro Regular"/>
          <w:sz w:val="22"/>
          <w:szCs w:val="22"/>
        </w:rPr>
        <w:t>Saturday 15 June 2019</w:t>
      </w:r>
      <w:r>
        <w:rPr>
          <w:rFonts w:ascii="Sabon Next LT Pro Regular" w:eastAsia="Sabon Next LT Pro Regular" w:hAnsi="Sabon Next LT Pro Regular" w:cs="Sabon Next LT Pro Regular"/>
          <w:sz w:val="22"/>
          <w:szCs w:val="22"/>
        </w:rPr>
        <w:br/>
        <w:t>Booking opens Wednesday 3 April 2019</w:t>
      </w:r>
    </w:p>
    <w:p w14:paraId="50200189" w14:textId="210E13DA" w:rsidR="000E5CDE" w:rsidRDefault="00E378BD" w:rsidP="009278C1">
      <w:pPr>
        <w:spacing w:before="240" w:after="60" w:line="360" w:lineRule="auto"/>
        <w:ind w:right="-510"/>
        <w:rPr>
          <w:rFonts w:ascii="Sabon Next LT Pro Regular" w:eastAsia="Sabon Next LT Pro Regular" w:hAnsi="Sabon Next LT Pro Regular" w:cs="Sabon Next LT Pro Regular"/>
          <w:b/>
          <w:sz w:val="22"/>
          <w:szCs w:val="22"/>
          <w:u w:val="single"/>
        </w:rPr>
      </w:pPr>
      <w:r w:rsidRPr="00E378BD">
        <w:rPr>
          <w:rFonts w:ascii="Sabon Next LT Pro Regular" w:eastAsia="Sabon Next LT Pro Regular" w:hAnsi="Sabon Next LT Pro Regular" w:cs="Sabon Next LT Pro Regular"/>
          <w:b/>
          <w:bCs/>
          <w:i/>
          <w:iCs/>
          <w:sz w:val="22"/>
          <w:szCs w:val="22"/>
        </w:rPr>
        <w:t xml:space="preserve">Young Talent Festival </w:t>
      </w:r>
      <w:r w:rsidRPr="00E378BD">
        <w:rPr>
          <w:rFonts w:ascii="Sabon Next LT Pro Regular" w:eastAsia="Sabon Next LT Pro Regular" w:hAnsi="Sabon Next LT Pro Regular" w:cs="Sabon Next LT Pro Regular"/>
          <w:sz w:val="22"/>
          <w:szCs w:val="22"/>
        </w:rPr>
        <w:br/>
        <w:t>Monday 16 June</w:t>
      </w:r>
      <w:r w:rsidR="00575BE2">
        <w:rPr>
          <w:rFonts w:ascii="Sabon Next LT Pro Regular" w:eastAsia="Sabon Next LT Pro Regular" w:hAnsi="Sabon Next LT Pro Regular" w:cs="Sabon Next LT Pro Regular"/>
          <w:sz w:val="22"/>
          <w:szCs w:val="22"/>
        </w:rPr>
        <w:t>–</w:t>
      </w:r>
      <w:r w:rsidRPr="00E378BD">
        <w:rPr>
          <w:rFonts w:ascii="Sabon Next LT Pro Regular" w:eastAsia="Sabon Next LT Pro Regular" w:hAnsi="Sabon Next LT Pro Regular" w:cs="Sabon Next LT Pro Regular"/>
          <w:sz w:val="22"/>
          <w:szCs w:val="22"/>
        </w:rPr>
        <w:t>Saturday 6 July 2019</w:t>
      </w:r>
      <w:r>
        <w:rPr>
          <w:rFonts w:ascii="Sabon Next LT Pro Regular" w:eastAsia="Sabon Next LT Pro Regular" w:hAnsi="Sabon Next LT Pro Regular" w:cs="Sabon Next LT Pro Regular"/>
          <w:sz w:val="22"/>
          <w:szCs w:val="22"/>
        </w:rPr>
        <w:br/>
        <w:t>Booking opens Wednesday 3 April 2019</w:t>
      </w:r>
    </w:p>
    <w:p w14:paraId="7E869CE5" w14:textId="76E7C80C" w:rsidR="00E378BD" w:rsidRPr="00263D39" w:rsidRDefault="00E378BD" w:rsidP="009278C1">
      <w:pPr>
        <w:spacing w:before="240" w:after="60" w:line="360" w:lineRule="auto"/>
        <w:ind w:right="-510"/>
        <w:rPr>
          <w:rFonts w:ascii="Sabon Next LT Pro Regular" w:eastAsia="Sabon Next LT Pro Regular" w:hAnsi="Sabon Next LT Pro Regular" w:cs="Sabon Next LT Pro Regular"/>
          <w:b/>
          <w:sz w:val="22"/>
          <w:szCs w:val="22"/>
          <w:u w:val="single"/>
        </w:rPr>
      </w:pPr>
      <w:r w:rsidRPr="00E378BD">
        <w:rPr>
          <w:rFonts w:ascii="Sabon Next LT Pro Regular" w:eastAsia="Sabon Next LT Pro Regular" w:hAnsi="Sabon Next LT Pro Regular" w:cs="Sabon Next LT Pro Regular"/>
          <w:b/>
          <w:bCs/>
          <w:sz w:val="22"/>
          <w:szCs w:val="22"/>
          <w:u w:val="single"/>
        </w:rPr>
        <w:t>Opera</w:t>
      </w:r>
    </w:p>
    <w:p w14:paraId="535FB17E" w14:textId="341C4A78" w:rsidR="00C21565" w:rsidRPr="00AD58DD" w:rsidRDefault="00362430" w:rsidP="009278C1">
      <w:pPr>
        <w:spacing w:before="240" w:after="60" w:line="360" w:lineRule="auto"/>
        <w:ind w:right="-510"/>
        <w:rPr>
          <w:rFonts w:ascii="Sabon Next LT Pro Regular" w:eastAsia="Sabon Next LT Pro Regular" w:hAnsi="Sabon Next LT Pro Regular" w:cs="Sabon Next LT Pro Regular"/>
          <w:b/>
          <w:bCs/>
          <w:i/>
          <w:iCs/>
          <w:sz w:val="22"/>
          <w:szCs w:val="22"/>
        </w:rPr>
      </w:pPr>
      <w:r w:rsidRPr="00362430">
        <w:rPr>
          <w:rFonts w:ascii="Sabon Next LT Pro Regular" w:eastAsia="Sabon Next LT Pro Regular" w:hAnsi="Sabon Next LT Pro Regular" w:cs="Sabon Next LT Pro Regular"/>
          <w:b/>
          <w:bCs/>
          <w:i/>
          <w:iCs/>
          <w:sz w:val="22"/>
          <w:szCs w:val="22"/>
        </w:rPr>
        <w:t>The Monstrous Child</w:t>
      </w:r>
      <w:r w:rsidR="00AD58DD">
        <w:rPr>
          <w:rFonts w:ascii="Sabon Next LT Pro Regular" w:eastAsia="Sabon Next LT Pro Regular" w:hAnsi="Sabon Next LT Pro Regular" w:cs="Sabon Next LT Pro Regular"/>
          <w:b/>
          <w:bCs/>
          <w:i/>
          <w:iCs/>
          <w:sz w:val="22"/>
          <w:szCs w:val="22"/>
        </w:rPr>
        <w:br/>
      </w:r>
      <w:r w:rsidR="00AD58DD">
        <w:rPr>
          <w:rFonts w:ascii="Sabon Next LT Pro Regular" w:eastAsia="Sabon Next LT Pro Regular" w:hAnsi="Sabon Next LT Pro Regular" w:cs="Sabon Next LT Pro Regular"/>
          <w:b/>
          <w:bCs/>
          <w:iCs/>
          <w:sz w:val="22"/>
          <w:szCs w:val="22"/>
        </w:rPr>
        <w:t>The Royal Opera</w:t>
      </w:r>
      <w:r w:rsidRPr="00362430">
        <w:rPr>
          <w:rFonts w:ascii="Sabon Next LT Pro Regular" w:eastAsia="Sabon Next LT Pro Regular" w:hAnsi="Sabon Next LT Pro Regular" w:cs="Sabon Next LT Pro Regular"/>
          <w:sz w:val="22"/>
          <w:szCs w:val="22"/>
        </w:rPr>
        <w:br/>
        <w:t>Thursday 21 February</w:t>
      </w:r>
      <w:r w:rsidR="006C198E">
        <w:rPr>
          <w:rFonts w:ascii="Sabon Next LT Pro Regular" w:eastAsia="Sabon Next LT Pro Regular" w:hAnsi="Sabon Next LT Pro Regular" w:cs="Sabon Next LT Pro Regular"/>
          <w:sz w:val="22"/>
          <w:szCs w:val="22"/>
        </w:rPr>
        <w:t>–</w:t>
      </w:r>
      <w:r w:rsidRPr="00362430">
        <w:rPr>
          <w:rFonts w:ascii="Sabon Next LT Pro Regular" w:eastAsia="Sabon Next LT Pro Regular" w:hAnsi="Sabon Next LT Pro Regular" w:cs="Sabon Next LT Pro Regular"/>
          <w:sz w:val="22"/>
          <w:szCs w:val="22"/>
        </w:rPr>
        <w:t>Sunday 3 March 2019</w:t>
      </w:r>
      <w:r w:rsidR="00C21565">
        <w:rPr>
          <w:rFonts w:ascii="Sabon Next LT Pro Regular" w:eastAsia="Sabon Next LT Pro Regular" w:hAnsi="Sabon Next LT Pro Regular" w:cs="Sabon Next LT Pro Regular"/>
          <w:sz w:val="22"/>
          <w:szCs w:val="22"/>
        </w:rPr>
        <w:br/>
        <w:t>Suitable for ages 8+</w:t>
      </w:r>
      <w:r w:rsidR="00815456">
        <w:rPr>
          <w:rFonts w:ascii="Sabon Next LT Pro Regular" w:eastAsia="Sabon Next LT Pro Regular" w:hAnsi="Sabon Next LT Pro Regular" w:cs="Sabon Next LT Pro Regular"/>
          <w:sz w:val="22"/>
          <w:szCs w:val="22"/>
        </w:rPr>
        <w:br/>
        <w:t xml:space="preserve">Booking opens </w:t>
      </w:r>
      <w:r w:rsidR="00AD58DD">
        <w:rPr>
          <w:rFonts w:ascii="Sabon Next LT Pro Regular" w:eastAsia="Sabon Next LT Pro Regular" w:hAnsi="Sabon Next LT Pro Regular" w:cs="Sabon Next LT Pro Regular"/>
          <w:sz w:val="22"/>
          <w:szCs w:val="22"/>
        </w:rPr>
        <w:t xml:space="preserve">Monday </w:t>
      </w:r>
      <w:r w:rsidR="00815456">
        <w:rPr>
          <w:rFonts w:ascii="Sabon Next LT Pro Regular" w:eastAsia="Sabon Next LT Pro Regular" w:hAnsi="Sabon Next LT Pro Regular" w:cs="Sabon Next LT Pro Regular"/>
          <w:sz w:val="22"/>
          <w:szCs w:val="22"/>
        </w:rPr>
        <w:t>24 September</w:t>
      </w:r>
      <w:r w:rsidR="00AD58DD">
        <w:rPr>
          <w:rFonts w:ascii="Sabon Next LT Pro Regular" w:eastAsia="Sabon Next LT Pro Regular" w:hAnsi="Sabon Next LT Pro Regular" w:cs="Sabon Next LT Pro Regular"/>
          <w:sz w:val="22"/>
          <w:szCs w:val="22"/>
        </w:rPr>
        <w:t xml:space="preserve"> 2018</w:t>
      </w:r>
    </w:p>
    <w:p w14:paraId="44C08187" w14:textId="3C61A0E1" w:rsidR="00362430" w:rsidRPr="00362430" w:rsidRDefault="00362430" w:rsidP="009278C1">
      <w:pPr>
        <w:spacing w:before="240" w:after="60" w:line="360" w:lineRule="auto"/>
        <w:ind w:right="-510"/>
        <w:rPr>
          <w:rFonts w:ascii="Sabon Next LT Pro Regular" w:eastAsia="Sabon Next LT Pro Regular" w:hAnsi="Sabon Next LT Pro Regular" w:cs="Sabon Next LT Pro Regular"/>
          <w:sz w:val="22"/>
          <w:szCs w:val="22"/>
        </w:rPr>
      </w:pPr>
      <w:r w:rsidRPr="00362430">
        <w:rPr>
          <w:rFonts w:ascii="Sabon Next LT Pro Regular" w:eastAsia="Sabon Next LT Pro Regular" w:hAnsi="Sabon Next LT Pro Regular" w:cs="Sabon Next LT Pro Regular"/>
          <w:b/>
          <w:bCs/>
          <w:i/>
          <w:iCs/>
          <w:sz w:val="22"/>
          <w:szCs w:val="22"/>
        </w:rPr>
        <w:t>Berenice</w:t>
      </w:r>
      <w:r w:rsidRPr="00362430">
        <w:rPr>
          <w:rFonts w:ascii="Sabon Next LT Pro Regular" w:eastAsia="Sabon Next LT Pro Regular" w:hAnsi="Sabon Next LT Pro Regular" w:cs="Sabon Next LT Pro Regular"/>
          <w:sz w:val="22"/>
          <w:szCs w:val="22"/>
        </w:rPr>
        <w:br/>
      </w:r>
      <w:r w:rsidR="00AD58DD" w:rsidRPr="00AD58DD">
        <w:rPr>
          <w:rFonts w:ascii="Sabon Next LT Pro Regular" w:eastAsia="Sabon Next LT Pro Regular" w:hAnsi="Sabon Next LT Pro Regular" w:cs="Sabon Next LT Pro Regular"/>
          <w:b/>
          <w:sz w:val="22"/>
          <w:szCs w:val="22"/>
        </w:rPr>
        <w:t>The Royal Opera and</w:t>
      </w:r>
      <w:r w:rsidRPr="00AD58DD">
        <w:rPr>
          <w:rFonts w:ascii="Sabon Next LT Pro Regular" w:eastAsia="Sabon Next LT Pro Regular" w:hAnsi="Sabon Next LT Pro Regular" w:cs="Sabon Next LT Pro Regular"/>
          <w:b/>
          <w:sz w:val="22"/>
          <w:szCs w:val="22"/>
        </w:rPr>
        <w:t xml:space="preserve"> London Handel Festival</w:t>
      </w:r>
      <w:r w:rsidRPr="00362430">
        <w:rPr>
          <w:rFonts w:ascii="Sabon Next LT Pro Regular" w:eastAsia="Sabon Next LT Pro Regular" w:hAnsi="Sabon Next LT Pro Regular" w:cs="Sabon Next LT Pro Regular"/>
          <w:sz w:val="22"/>
          <w:szCs w:val="22"/>
        </w:rPr>
        <w:t xml:space="preserve"> </w:t>
      </w:r>
      <w:r w:rsidRPr="00362430">
        <w:rPr>
          <w:rFonts w:ascii="Sabon Next LT Pro Regular" w:eastAsia="Sabon Next LT Pro Regular" w:hAnsi="Sabon Next LT Pro Regular" w:cs="Sabon Next LT Pro Regular"/>
          <w:sz w:val="22"/>
          <w:szCs w:val="22"/>
        </w:rPr>
        <w:br/>
        <w:t>Wednesday 27 March</w:t>
      </w:r>
      <w:r w:rsidR="006C198E">
        <w:rPr>
          <w:rFonts w:ascii="Sabon Next LT Pro Regular" w:eastAsia="Sabon Next LT Pro Regular" w:hAnsi="Sabon Next LT Pro Regular" w:cs="Sabon Next LT Pro Regular"/>
          <w:sz w:val="22"/>
          <w:szCs w:val="22"/>
        </w:rPr>
        <w:t>–</w:t>
      </w:r>
      <w:r w:rsidRPr="00362430">
        <w:rPr>
          <w:rFonts w:ascii="Sabon Next LT Pro Regular" w:eastAsia="Sabon Next LT Pro Regular" w:hAnsi="Sabon Next LT Pro Regular" w:cs="Sabon Next LT Pro Regular"/>
          <w:sz w:val="22"/>
          <w:szCs w:val="22"/>
        </w:rPr>
        <w:t>Sunday 7 April 2019</w:t>
      </w:r>
      <w:r w:rsidR="00815456">
        <w:rPr>
          <w:rFonts w:ascii="Sabon Next LT Pro Regular" w:eastAsia="Sabon Next LT Pro Regular" w:hAnsi="Sabon Next LT Pro Regular" w:cs="Sabon Next LT Pro Regular"/>
          <w:sz w:val="22"/>
          <w:szCs w:val="22"/>
        </w:rPr>
        <w:br/>
      </w:r>
      <w:r w:rsidR="00AD58DD">
        <w:rPr>
          <w:rFonts w:ascii="Sabon Next LT Pro Regular" w:eastAsia="Sabon Next LT Pro Regular" w:hAnsi="Sabon Next LT Pro Regular" w:cs="Sabon Next LT Pro Regular"/>
          <w:sz w:val="22"/>
          <w:szCs w:val="22"/>
        </w:rPr>
        <w:t>Booking opens Wednesday 30 January 2019</w:t>
      </w:r>
    </w:p>
    <w:p w14:paraId="0B793FCD" w14:textId="0865B5ED" w:rsidR="00E378BD" w:rsidRPr="00263D39" w:rsidRDefault="00362430" w:rsidP="009278C1">
      <w:pPr>
        <w:spacing w:before="240" w:after="60" w:line="360" w:lineRule="auto"/>
        <w:ind w:right="-510"/>
        <w:rPr>
          <w:rFonts w:ascii="Sabon Next LT Pro Regular" w:eastAsia="Sabon Next LT Pro Regular" w:hAnsi="Sabon Next LT Pro Regular" w:cs="Sabon Next LT Pro Regular"/>
          <w:sz w:val="22"/>
          <w:szCs w:val="22"/>
        </w:rPr>
      </w:pPr>
      <w:r w:rsidRPr="00362430">
        <w:rPr>
          <w:rFonts w:ascii="Sabon Next LT Pro Regular" w:eastAsia="Sabon Next LT Pro Regular" w:hAnsi="Sabon Next LT Pro Regular" w:cs="Sabon Next LT Pro Regular"/>
          <w:b/>
          <w:bCs/>
          <w:i/>
          <w:iCs/>
          <w:sz w:val="22"/>
          <w:szCs w:val="22"/>
        </w:rPr>
        <w:t>A Man of Good Hope</w:t>
      </w:r>
      <w:r w:rsidR="001124D6">
        <w:rPr>
          <w:rFonts w:ascii="Sabon Next LT Pro Regular" w:eastAsia="Sabon Next LT Pro Regular" w:hAnsi="Sabon Next LT Pro Regular" w:cs="Sabon Next LT Pro Regular"/>
          <w:b/>
          <w:bCs/>
          <w:i/>
          <w:iCs/>
          <w:sz w:val="22"/>
          <w:szCs w:val="22"/>
        </w:rPr>
        <w:t xml:space="preserve"> </w:t>
      </w:r>
      <w:r w:rsidR="001124D6">
        <w:rPr>
          <w:rFonts w:ascii="Sabon Next LT Pro Regular" w:eastAsia="Sabon Next LT Pro Regular" w:hAnsi="Sabon Next LT Pro Regular" w:cs="Sabon Next LT Pro Regular"/>
          <w:bCs/>
          <w:iCs/>
          <w:sz w:val="22"/>
          <w:szCs w:val="22"/>
        </w:rPr>
        <w:t xml:space="preserve">and </w:t>
      </w:r>
      <w:r w:rsidR="001124D6">
        <w:rPr>
          <w:rFonts w:ascii="Sabon Next LT Pro Regular" w:eastAsia="Sabon Next LT Pro Regular" w:hAnsi="Sabon Next LT Pro Regular" w:cs="Sabon Next LT Pro Regular"/>
          <w:b/>
          <w:bCs/>
          <w:i/>
          <w:iCs/>
          <w:sz w:val="22"/>
          <w:szCs w:val="22"/>
        </w:rPr>
        <w:t>SS Mendi: Dancing the Death Drill</w:t>
      </w:r>
      <w:r w:rsidRPr="00362430">
        <w:rPr>
          <w:rFonts w:ascii="Sabon Next LT Pro Regular" w:eastAsia="Sabon Next LT Pro Regular" w:hAnsi="Sabon Next LT Pro Regular" w:cs="Sabon Next LT Pro Regular"/>
          <w:sz w:val="22"/>
          <w:szCs w:val="22"/>
        </w:rPr>
        <w:br/>
      </w:r>
      <w:r w:rsidRPr="00AD58DD">
        <w:rPr>
          <w:rFonts w:ascii="Sabon Next LT Pro Regular" w:eastAsia="Sabon Next LT Pro Regular" w:hAnsi="Sabon Next LT Pro Regular" w:cs="Sabon Next LT Pro Regular"/>
          <w:b/>
          <w:sz w:val="22"/>
          <w:szCs w:val="22"/>
        </w:rPr>
        <w:t>Isango Ensemble</w:t>
      </w:r>
      <w:r w:rsidRPr="00362430">
        <w:rPr>
          <w:rFonts w:ascii="Sabon Next LT Pro Regular" w:eastAsia="Sabon Next LT Pro Regular" w:hAnsi="Sabon Next LT Pro Regular" w:cs="Sabon Next LT Pro Regular"/>
          <w:sz w:val="22"/>
          <w:szCs w:val="22"/>
        </w:rPr>
        <w:t xml:space="preserve"> </w:t>
      </w:r>
      <w:r w:rsidRPr="00362430">
        <w:rPr>
          <w:rFonts w:ascii="Sabon Next LT Pro Regular" w:eastAsia="Sabon Next LT Pro Regular" w:hAnsi="Sabon Next LT Pro Regular" w:cs="Sabon Next LT Pro Regular"/>
          <w:sz w:val="22"/>
          <w:szCs w:val="22"/>
        </w:rPr>
        <w:br/>
        <w:t>Tuesday 16 April</w:t>
      </w:r>
      <w:r w:rsidR="006C198E">
        <w:rPr>
          <w:rFonts w:ascii="Sabon Next LT Pro Regular" w:eastAsia="Sabon Next LT Pro Regular" w:hAnsi="Sabon Next LT Pro Regular" w:cs="Sabon Next LT Pro Regular"/>
          <w:sz w:val="22"/>
          <w:szCs w:val="22"/>
        </w:rPr>
        <w:t>–</w:t>
      </w:r>
      <w:r w:rsidRPr="00362430">
        <w:rPr>
          <w:rFonts w:ascii="Sabon Next LT Pro Regular" w:eastAsia="Sabon Next LT Pro Regular" w:hAnsi="Sabon Next LT Pro Regular" w:cs="Sabon Next LT Pro Regular"/>
          <w:sz w:val="22"/>
          <w:szCs w:val="22"/>
        </w:rPr>
        <w:t>Saturday 4 May 2019</w:t>
      </w:r>
      <w:r w:rsidR="00C21565">
        <w:rPr>
          <w:rFonts w:ascii="Sabon Next LT Pro Regular" w:eastAsia="Sabon Next LT Pro Regular" w:hAnsi="Sabon Next LT Pro Regular" w:cs="Sabon Next LT Pro Regular"/>
          <w:sz w:val="22"/>
          <w:szCs w:val="22"/>
        </w:rPr>
        <w:br/>
        <w:t>Suitable for ages 12+</w:t>
      </w:r>
      <w:r w:rsidR="00815456">
        <w:rPr>
          <w:rFonts w:ascii="Sabon Next LT Pro Regular" w:eastAsia="Sabon Next LT Pro Regular" w:hAnsi="Sabon Next LT Pro Regular" w:cs="Sabon Next LT Pro Regular"/>
          <w:sz w:val="22"/>
          <w:szCs w:val="22"/>
        </w:rPr>
        <w:br/>
      </w:r>
      <w:r w:rsidR="00AD58DD">
        <w:rPr>
          <w:rFonts w:ascii="Sabon Next LT Pro Regular" w:eastAsia="Sabon Next LT Pro Regular" w:hAnsi="Sabon Next LT Pro Regular" w:cs="Sabon Next LT Pro Regular"/>
          <w:sz w:val="22"/>
          <w:szCs w:val="22"/>
        </w:rPr>
        <w:t>Booking opens Wednesday 30 January 2019</w:t>
      </w:r>
    </w:p>
    <w:p w14:paraId="39FA4C5A" w14:textId="410104F0" w:rsidR="00362430" w:rsidRPr="000926D7" w:rsidRDefault="00362430" w:rsidP="009278C1">
      <w:pPr>
        <w:spacing w:before="240" w:after="60" w:line="360" w:lineRule="auto"/>
        <w:ind w:right="-510"/>
        <w:rPr>
          <w:rFonts w:ascii="Sabon Next LT Pro Regular" w:eastAsia="Sabon Next LT Pro Regular" w:hAnsi="Sabon Next LT Pro Regular" w:cs="Sabon Next LT Pro Regular"/>
          <w:b/>
          <w:bCs/>
          <w:i/>
          <w:iCs/>
          <w:sz w:val="22"/>
          <w:szCs w:val="22"/>
        </w:rPr>
      </w:pPr>
      <w:r w:rsidRPr="00362430">
        <w:rPr>
          <w:rFonts w:ascii="Sabon Next LT Pro Regular" w:eastAsia="Sabon Next LT Pro Regular" w:hAnsi="Sabon Next LT Pro Regular" w:cs="Sabon Next LT Pro Regular"/>
          <w:b/>
          <w:bCs/>
          <w:i/>
          <w:iCs/>
          <w:sz w:val="22"/>
          <w:szCs w:val="22"/>
        </w:rPr>
        <w:t>Phaedra</w:t>
      </w:r>
      <w:r w:rsidR="00815456">
        <w:rPr>
          <w:rFonts w:ascii="Sabon Next LT Pro Regular" w:eastAsia="Sabon Next LT Pro Regular" w:hAnsi="Sabon Next LT Pro Regular" w:cs="Sabon Next LT Pro Regular"/>
          <w:b/>
          <w:bCs/>
          <w:i/>
          <w:iCs/>
          <w:sz w:val="22"/>
          <w:szCs w:val="22"/>
        </w:rPr>
        <w:br/>
      </w:r>
      <w:r w:rsidR="000926D7">
        <w:rPr>
          <w:rFonts w:ascii="Sabon Next LT Pro Regular" w:eastAsia="Sabon Next LT Pro Regular" w:hAnsi="Sabon Next LT Pro Regular" w:cs="Sabon Next LT Pro Regular"/>
          <w:b/>
          <w:bCs/>
          <w:iCs/>
          <w:sz w:val="22"/>
          <w:szCs w:val="22"/>
        </w:rPr>
        <w:t xml:space="preserve">The Royal </w:t>
      </w:r>
      <w:r w:rsidR="000926D7" w:rsidRPr="000926D7">
        <w:rPr>
          <w:rFonts w:ascii="Sabon Next LT Pro Regular" w:eastAsia="Sabon Next LT Pro Regular" w:hAnsi="Sabon Next LT Pro Regular" w:cs="Sabon Next LT Pro Regular"/>
          <w:b/>
          <w:bCs/>
          <w:iCs/>
          <w:sz w:val="22"/>
          <w:szCs w:val="22"/>
        </w:rPr>
        <w:t xml:space="preserve">Opera and </w:t>
      </w:r>
      <w:r w:rsidR="00815456" w:rsidRPr="000926D7">
        <w:rPr>
          <w:rFonts w:ascii="Sabon Next LT Pro Regular" w:eastAsia="Sabon Next LT Pro Regular" w:hAnsi="Sabon Next LT Pro Regular" w:cs="Sabon Next LT Pro Regular"/>
          <w:b/>
          <w:bCs/>
          <w:iCs/>
          <w:sz w:val="22"/>
          <w:szCs w:val="22"/>
        </w:rPr>
        <w:t>Jette</w:t>
      </w:r>
      <w:r w:rsidR="00815456" w:rsidRPr="00AD58DD">
        <w:rPr>
          <w:rFonts w:ascii="Sabon Next LT Pro Regular" w:eastAsia="Sabon Next LT Pro Regular" w:hAnsi="Sabon Next LT Pro Regular" w:cs="Sabon Next LT Pro Regular"/>
          <w:b/>
          <w:bCs/>
          <w:iCs/>
          <w:sz w:val="22"/>
          <w:szCs w:val="22"/>
        </w:rPr>
        <w:t xml:space="preserve"> Parker Young Artists</w:t>
      </w:r>
      <w:r w:rsidR="006C198E">
        <w:rPr>
          <w:rFonts w:ascii="Sabon Next LT Pro Regular" w:eastAsia="Sabon Next LT Pro Regular" w:hAnsi="Sabon Next LT Pro Regular" w:cs="Sabon Next LT Pro Regular"/>
          <w:b/>
          <w:bCs/>
          <w:iCs/>
          <w:sz w:val="22"/>
          <w:szCs w:val="22"/>
        </w:rPr>
        <w:t xml:space="preserve"> Programme</w:t>
      </w:r>
      <w:r w:rsidR="00815456">
        <w:rPr>
          <w:rFonts w:ascii="Sabon Next LT Pro Regular" w:eastAsia="Sabon Next LT Pro Regular" w:hAnsi="Sabon Next LT Pro Regular" w:cs="Sabon Next LT Pro Regular"/>
          <w:bCs/>
          <w:iCs/>
          <w:sz w:val="22"/>
          <w:szCs w:val="22"/>
        </w:rPr>
        <w:br/>
        <w:t>Generously made possible by Oak Foundation</w:t>
      </w:r>
      <w:r w:rsidRPr="00362430">
        <w:rPr>
          <w:rFonts w:ascii="Sabon Next LT Pro Regular" w:eastAsia="Sabon Next LT Pro Regular" w:hAnsi="Sabon Next LT Pro Regular" w:cs="Sabon Next LT Pro Regular"/>
          <w:sz w:val="22"/>
          <w:szCs w:val="22"/>
        </w:rPr>
        <w:br/>
        <w:t>Wednesday 15</w:t>
      </w:r>
      <w:r w:rsidR="006C198E">
        <w:rPr>
          <w:rFonts w:ascii="Sabon Next LT Pro Regular" w:eastAsia="Sabon Next LT Pro Regular" w:hAnsi="Sabon Next LT Pro Regular" w:cs="Sabon Next LT Pro Regular"/>
          <w:sz w:val="22"/>
          <w:szCs w:val="22"/>
        </w:rPr>
        <w:t>–</w:t>
      </w:r>
      <w:r w:rsidRPr="00362430">
        <w:rPr>
          <w:rFonts w:ascii="Sabon Next LT Pro Regular" w:eastAsia="Sabon Next LT Pro Regular" w:hAnsi="Sabon Next LT Pro Regular" w:cs="Sabon Next LT Pro Regular"/>
          <w:sz w:val="22"/>
          <w:szCs w:val="22"/>
        </w:rPr>
        <w:t>Monday 20 May 2019</w:t>
      </w:r>
      <w:r w:rsidR="00815456">
        <w:rPr>
          <w:rFonts w:ascii="Sabon Next LT Pro Regular" w:eastAsia="Sabon Next LT Pro Regular" w:hAnsi="Sabon Next LT Pro Regular" w:cs="Sabon Next LT Pro Regular"/>
          <w:sz w:val="22"/>
          <w:szCs w:val="22"/>
        </w:rPr>
        <w:br/>
      </w:r>
      <w:r w:rsidR="00A92F90">
        <w:rPr>
          <w:rFonts w:ascii="Sabon Next LT Pro Regular" w:eastAsia="Sabon Next LT Pro Regular" w:hAnsi="Sabon Next LT Pro Regular" w:cs="Sabon Next LT Pro Regular"/>
          <w:sz w:val="22"/>
          <w:szCs w:val="22"/>
        </w:rPr>
        <w:t>Booking opens Wednesday 30 January 2019</w:t>
      </w:r>
    </w:p>
    <w:p w14:paraId="1242FEE4" w14:textId="77777777" w:rsidR="009278C1" w:rsidRDefault="009278C1" w:rsidP="009278C1">
      <w:pPr>
        <w:spacing w:before="240" w:after="60" w:line="360" w:lineRule="auto"/>
        <w:ind w:right="-510"/>
        <w:rPr>
          <w:rFonts w:ascii="Sabon Next LT Pro Regular" w:eastAsia="Sabon Next LT Pro Regular" w:hAnsi="Sabon Next LT Pro Regular" w:cs="Sabon Next LT Pro Regular"/>
          <w:b/>
          <w:bCs/>
          <w:i/>
          <w:iCs/>
          <w:sz w:val="22"/>
          <w:szCs w:val="22"/>
        </w:rPr>
      </w:pPr>
    </w:p>
    <w:p w14:paraId="1EBED6B4" w14:textId="77777777" w:rsidR="009278C1" w:rsidRDefault="009278C1" w:rsidP="009278C1">
      <w:pPr>
        <w:spacing w:before="240" w:after="60" w:line="360" w:lineRule="auto"/>
        <w:ind w:right="-510"/>
        <w:rPr>
          <w:rFonts w:ascii="Sabon Next LT Pro Regular" w:eastAsia="Sabon Next LT Pro Regular" w:hAnsi="Sabon Next LT Pro Regular" w:cs="Sabon Next LT Pro Regular"/>
          <w:b/>
          <w:bCs/>
          <w:i/>
          <w:iCs/>
          <w:sz w:val="22"/>
          <w:szCs w:val="22"/>
        </w:rPr>
      </w:pPr>
    </w:p>
    <w:p w14:paraId="524FD96F" w14:textId="4CBD8C5E" w:rsidR="00362430" w:rsidRDefault="00362430" w:rsidP="009278C1">
      <w:pPr>
        <w:spacing w:before="240" w:after="60" w:line="360" w:lineRule="auto"/>
        <w:ind w:right="-510"/>
        <w:rPr>
          <w:rFonts w:ascii="Sabon Next LT Pro Regular" w:eastAsia="Sabon Next LT Pro Regular" w:hAnsi="Sabon Next LT Pro Regular" w:cs="Sabon Next LT Pro Regular"/>
          <w:sz w:val="22"/>
          <w:szCs w:val="22"/>
        </w:rPr>
      </w:pPr>
      <w:r w:rsidRPr="00362430">
        <w:rPr>
          <w:rFonts w:ascii="Sabon Next LT Pro Regular" w:eastAsia="Sabon Next LT Pro Regular" w:hAnsi="Sabon Next LT Pro Regular" w:cs="Sabon Next LT Pro Regular"/>
          <w:b/>
          <w:bCs/>
          <w:i/>
          <w:iCs/>
          <w:sz w:val="22"/>
          <w:szCs w:val="22"/>
        </w:rPr>
        <w:t>The Diary of One Who Disappeared</w:t>
      </w:r>
      <w:r w:rsidRPr="00362430">
        <w:rPr>
          <w:rFonts w:ascii="Sabon Next LT Pro Regular" w:eastAsia="Sabon Next LT Pro Regular" w:hAnsi="Sabon Next LT Pro Regular" w:cs="Sabon Next LT Pro Regular"/>
          <w:sz w:val="22"/>
          <w:szCs w:val="22"/>
        </w:rPr>
        <w:br/>
      </w:r>
      <w:r w:rsidRPr="00AD58DD">
        <w:rPr>
          <w:rFonts w:ascii="Sabon Next LT Pro Regular" w:eastAsia="Sabon Next LT Pro Regular" w:hAnsi="Sabon Next LT Pro Regular" w:cs="Sabon Next LT Pro Regular"/>
          <w:b/>
          <w:sz w:val="22"/>
          <w:szCs w:val="22"/>
        </w:rPr>
        <w:t>Muziektheater Transparant</w:t>
      </w:r>
      <w:r w:rsidRPr="00362430">
        <w:rPr>
          <w:rFonts w:ascii="Sabon Next LT Pro Regular" w:eastAsia="Sabon Next LT Pro Regular" w:hAnsi="Sabon Next LT Pro Regular" w:cs="Sabon Next LT Pro Regular"/>
          <w:sz w:val="22"/>
          <w:szCs w:val="22"/>
        </w:rPr>
        <w:br/>
      </w:r>
      <w:r w:rsidR="00E537AC">
        <w:rPr>
          <w:rFonts w:ascii="Sabon Next LT Pro Regular" w:eastAsia="Sabon Next LT Pro Regular" w:hAnsi="Sabon Next LT Pro Regular" w:cs="Sabon Next LT Pro Regular"/>
          <w:sz w:val="22"/>
          <w:szCs w:val="22"/>
        </w:rPr>
        <w:t>Friday 5</w:t>
      </w:r>
      <w:r w:rsidR="006C198E">
        <w:rPr>
          <w:rFonts w:ascii="Sabon Next LT Pro Regular" w:eastAsia="Sabon Next LT Pro Regular" w:hAnsi="Sabon Next LT Pro Regular" w:cs="Sabon Next LT Pro Regular"/>
          <w:sz w:val="22"/>
          <w:szCs w:val="22"/>
        </w:rPr>
        <w:t>–</w:t>
      </w:r>
      <w:r w:rsidR="00E537AC">
        <w:rPr>
          <w:rFonts w:ascii="Sabon Next LT Pro Regular" w:eastAsia="Sabon Next LT Pro Regular" w:hAnsi="Sabon Next LT Pro Regular" w:cs="Sabon Next LT Pro Regular"/>
          <w:sz w:val="22"/>
          <w:szCs w:val="22"/>
        </w:rPr>
        <w:t>Monday 8 June 2019</w:t>
      </w:r>
      <w:r w:rsidR="00E537AC">
        <w:rPr>
          <w:rFonts w:ascii="Sabon Next LT Pro Regular" w:eastAsia="Sabon Next LT Pro Regular" w:hAnsi="Sabon Next LT Pro Regular" w:cs="Sabon Next LT Pro Regular"/>
          <w:sz w:val="22"/>
          <w:szCs w:val="22"/>
        </w:rPr>
        <w:br/>
      </w:r>
      <w:r w:rsidR="00A92F90">
        <w:rPr>
          <w:rFonts w:ascii="Sabon Next LT Pro Regular" w:eastAsia="Sabon Next LT Pro Regular" w:hAnsi="Sabon Next LT Pro Regular" w:cs="Sabon Next LT Pro Regular"/>
          <w:sz w:val="22"/>
          <w:szCs w:val="22"/>
        </w:rPr>
        <w:t>Booking opens Wednesday 30 January 2019</w:t>
      </w:r>
    </w:p>
    <w:p w14:paraId="7EE954CD" w14:textId="5A5E3E80" w:rsidR="00362430" w:rsidRDefault="00E537AC" w:rsidP="009278C1">
      <w:pPr>
        <w:spacing w:before="240" w:after="60" w:line="360" w:lineRule="auto"/>
        <w:ind w:right="-510"/>
        <w:rPr>
          <w:rFonts w:ascii="Sabon Next LT Pro Regular" w:eastAsia="Sabon Next LT Pro Regular" w:hAnsi="Sabon Next LT Pro Regular" w:cs="Sabon Next LT Pro Regular"/>
          <w:sz w:val="22"/>
          <w:szCs w:val="22"/>
        </w:rPr>
      </w:pPr>
      <w:r>
        <w:rPr>
          <w:rFonts w:ascii="Sabon Next LT Pro Regular" w:eastAsia="Sabon Next LT Pro Regular" w:hAnsi="Sabon Next LT Pro Regular" w:cs="Sabon Next LT Pro Regular"/>
          <w:b/>
          <w:sz w:val="22"/>
          <w:szCs w:val="22"/>
        </w:rPr>
        <w:t>Engender</w:t>
      </w:r>
      <w:r>
        <w:rPr>
          <w:rFonts w:ascii="Sabon Next LT Pro Regular" w:eastAsia="Sabon Next LT Pro Regular" w:hAnsi="Sabon Next LT Pro Regular" w:cs="Sabon Next LT Pro Regular"/>
          <w:sz w:val="22"/>
          <w:szCs w:val="22"/>
        </w:rPr>
        <w:br/>
      </w:r>
      <w:r w:rsidR="00A92F90">
        <w:rPr>
          <w:rFonts w:ascii="Sabon Next LT Pro Regular" w:eastAsia="Sabon Next LT Pro Regular" w:hAnsi="Sabon Next LT Pro Regular" w:cs="Sabon Next LT Pro Regular"/>
          <w:sz w:val="22"/>
          <w:szCs w:val="22"/>
        </w:rPr>
        <w:t>Friday 12</w:t>
      </w:r>
      <w:r w:rsidR="006C198E">
        <w:rPr>
          <w:rFonts w:ascii="Sabon Next LT Pro Regular" w:eastAsia="Sabon Next LT Pro Regular" w:hAnsi="Sabon Next LT Pro Regular" w:cs="Sabon Next LT Pro Regular"/>
          <w:sz w:val="22"/>
          <w:szCs w:val="22"/>
        </w:rPr>
        <w:t>–</w:t>
      </w:r>
      <w:r w:rsidR="00A92F90">
        <w:rPr>
          <w:rFonts w:ascii="Sabon Next LT Pro Regular" w:eastAsia="Sabon Next LT Pro Regular" w:hAnsi="Sabon Next LT Pro Regular" w:cs="Sabon Next LT Pro Regular"/>
          <w:sz w:val="22"/>
          <w:szCs w:val="22"/>
        </w:rPr>
        <w:t>Sunday 14 July 2019</w:t>
      </w:r>
      <w:r>
        <w:rPr>
          <w:rFonts w:ascii="Sabon Next LT Pro Regular" w:eastAsia="Sabon Next LT Pro Regular" w:hAnsi="Sabon Next LT Pro Regular" w:cs="Sabon Next LT Pro Regular"/>
          <w:sz w:val="22"/>
          <w:szCs w:val="22"/>
        </w:rPr>
        <w:br/>
        <w:t xml:space="preserve">Booking opens </w:t>
      </w:r>
      <w:r w:rsidR="00A92F90">
        <w:rPr>
          <w:rFonts w:ascii="Sabon Next LT Pro Regular" w:eastAsia="Sabon Next LT Pro Regular" w:hAnsi="Sabon Next LT Pro Regular" w:cs="Sabon Next LT Pro Regular"/>
          <w:sz w:val="22"/>
          <w:szCs w:val="22"/>
        </w:rPr>
        <w:t>Wednesday 3 April 2019</w:t>
      </w:r>
    </w:p>
    <w:p w14:paraId="7179B6A9" w14:textId="77777777" w:rsidR="009278C1" w:rsidRPr="000E5CDE" w:rsidRDefault="0081690E" w:rsidP="009278C1">
      <w:pPr>
        <w:spacing w:before="240" w:after="60" w:line="360" w:lineRule="auto"/>
        <w:ind w:right="-510"/>
        <w:rPr>
          <w:rFonts w:ascii="Sabon Next LT Pro Regular" w:eastAsia="Sabon Next LT Pro Regular" w:hAnsi="Sabon Next LT Pro Regular" w:cs="Sabon Next LT Pro Regular"/>
          <w:i/>
          <w:iCs/>
          <w:sz w:val="22"/>
          <w:szCs w:val="22"/>
          <w:lang w:val="en-US"/>
        </w:rPr>
      </w:pPr>
      <w:r w:rsidRPr="0081690E">
        <w:rPr>
          <w:rFonts w:ascii="Sabon Next LT Pro Regular" w:eastAsia="Sabon Next LT Pro Regular" w:hAnsi="Sabon Next LT Pro Regular" w:cs="Sabon Next LT Pro Regular"/>
          <w:i/>
          <w:iCs/>
          <w:noProof/>
          <w:sz w:val="22"/>
          <w:szCs w:val="22"/>
          <w:lang w:val="en-US"/>
        </w:rPr>
        <w:pict w14:anchorId="1FFE1509">
          <v:rect id="_x0000_i1026" alt="" style="width:223.95pt;height:.05pt;mso-width-percent:0;mso-height-percent:0;mso-width-percent:0;mso-height-percent:0" o:hrstd="t" o:hr="t" fillcolor="gray" stroked="f">
            <v:path strokeok="f"/>
          </v:rect>
        </w:pict>
      </w:r>
      <w:r w:rsidR="009278C1" w:rsidRPr="000E5CDE">
        <w:rPr>
          <w:rFonts w:ascii="Sabon Next LT Pro Regular" w:eastAsia="Sabon Next LT Pro Regular" w:hAnsi="Sabon Next LT Pro Regular" w:cs="Sabon Next LT Pro Regular"/>
          <w:b/>
          <w:bCs/>
          <w:sz w:val="22"/>
          <w:szCs w:val="22"/>
        </w:rPr>
        <w:t>PRESS OFFICE CONTACTS</w:t>
      </w:r>
    </w:p>
    <w:p w14:paraId="65615AAB" w14:textId="77777777" w:rsidR="009278C1" w:rsidRPr="00723AE9" w:rsidRDefault="009278C1" w:rsidP="009278C1">
      <w:pPr>
        <w:pStyle w:val="ListParagraph"/>
        <w:numPr>
          <w:ilvl w:val="0"/>
          <w:numId w:val="9"/>
        </w:numPr>
        <w:spacing w:before="240" w:after="60" w:line="360" w:lineRule="auto"/>
        <w:ind w:right="-510"/>
        <w:rPr>
          <w:rFonts w:ascii="Sabon Next LT Pro Regular" w:eastAsia="Sabon Next LT Pro Regular" w:hAnsi="Sabon Next LT Pro Regular" w:cs="Sabon Next LT Pro Regular"/>
          <w:sz w:val="22"/>
          <w:szCs w:val="22"/>
        </w:rPr>
      </w:pPr>
      <w:r w:rsidRPr="00723AE9">
        <w:rPr>
          <w:rFonts w:ascii="Sabon Next LT Pro Regular" w:eastAsia="Sabon Next LT Pro Regular" w:hAnsi="Sabon Next LT Pro Regular" w:cs="Sabon Next LT Pro Regular"/>
          <w:sz w:val="22"/>
          <w:szCs w:val="22"/>
        </w:rPr>
        <w:t xml:space="preserve">For interviews, tours and further information contact </w:t>
      </w:r>
      <w:hyperlink r:id="rId10" w:history="1">
        <w:r w:rsidRPr="00723AE9">
          <w:rPr>
            <w:rStyle w:val="Hyperlink"/>
            <w:rFonts w:ascii="Sabon Next LT Pro Regular" w:eastAsia="Sabon Next LT Pro Regular" w:hAnsi="Sabon Next LT Pro Regular" w:cs="Sabon Next LT Pro Regular"/>
            <w:sz w:val="22"/>
            <w:szCs w:val="22"/>
          </w:rPr>
          <w:t>Sarah Farrell</w:t>
        </w:r>
      </w:hyperlink>
      <w:r w:rsidRPr="00723AE9">
        <w:rPr>
          <w:rFonts w:ascii="Sabon Next LT Pro Regular" w:eastAsia="Sabon Next LT Pro Regular" w:hAnsi="Sabon Next LT Pro Regular" w:cs="Sabon Next LT Pro Regular"/>
          <w:sz w:val="22"/>
          <w:szCs w:val="22"/>
        </w:rPr>
        <w:t xml:space="preserve"> and </w:t>
      </w:r>
      <w:hyperlink r:id="rId11" w:history="1">
        <w:r w:rsidRPr="00723AE9">
          <w:rPr>
            <w:rStyle w:val="Hyperlink"/>
            <w:rFonts w:ascii="Sabon Next LT Pro Regular" w:eastAsia="Sabon Next LT Pro Regular" w:hAnsi="Sabon Next LT Pro Regular" w:cs="Sabon Next LT Pro Regular"/>
            <w:sz w:val="22"/>
            <w:szCs w:val="22"/>
          </w:rPr>
          <w:t>Matthew Horne</w:t>
        </w:r>
      </w:hyperlink>
      <w:r w:rsidRPr="00723AE9">
        <w:rPr>
          <w:rFonts w:ascii="Sabon Next LT Pro Regular" w:eastAsia="Sabon Next LT Pro Regular" w:hAnsi="Sabon Next LT Pro Regular" w:cs="Sabon Next LT Pro Regular"/>
          <w:sz w:val="22"/>
          <w:szCs w:val="22"/>
        </w:rPr>
        <w:t xml:space="preserve"> </w:t>
      </w:r>
    </w:p>
    <w:p w14:paraId="62E033E7" w14:textId="77777777" w:rsidR="009278C1" w:rsidRPr="00723AE9" w:rsidRDefault="009278C1" w:rsidP="009278C1">
      <w:pPr>
        <w:pStyle w:val="ListParagraph"/>
        <w:numPr>
          <w:ilvl w:val="0"/>
          <w:numId w:val="9"/>
        </w:numPr>
        <w:spacing w:before="240" w:after="60" w:line="360" w:lineRule="auto"/>
        <w:ind w:right="-510"/>
        <w:rPr>
          <w:rFonts w:ascii="Sabon Next LT Pro Regular" w:eastAsia="Sabon Next LT Pro Regular" w:hAnsi="Sabon Next LT Pro Regular" w:cs="Sabon Next LT Pro Regular"/>
          <w:sz w:val="22"/>
          <w:szCs w:val="22"/>
        </w:rPr>
      </w:pPr>
      <w:r w:rsidRPr="00723AE9">
        <w:rPr>
          <w:rFonts w:ascii="Sabon Next LT Pro Regular" w:eastAsia="Sabon Next LT Pro Regular" w:hAnsi="Sabon Next LT Pro Regular" w:cs="Sabon Next LT Pro Regular"/>
          <w:sz w:val="22"/>
          <w:szCs w:val="22"/>
        </w:rPr>
        <w:t>For images, time lapse footage and artists renderings, please</w:t>
      </w:r>
      <w:r>
        <w:rPr>
          <w:rFonts w:ascii="Sabon Next LT Pro Regular" w:eastAsia="Sabon Next LT Pro Regular" w:hAnsi="Sabon Next LT Pro Regular" w:cs="Sabon Next LT Pro Regular"/>
          <w:sz w:val="22"/>
          <w:szCs w:val="22"/>
        </w:rPr>
        <w:t xml:space="preserve"> click </w:t>
      </w:r>
      <w:hyperlink r:id="rId12" w:history="1">
        <w:r w:rsidRPr="00E378BD">
          <w:rPr>
            <w:rStyle w:val="Hyperlink"/>
            <w:rFonts w:ascii="Sabon Next LT Pro Regular" w:eastAsia="Sabon Next LT Pro Regular" w:hAnsi="Sabon Next LT Pro Regular" w:cs="Sabon Next LT Pro Regular"/>
            <w:sz w:val="22"/>
            <w:szCs w:val="22"/>
          </w:rPr>
          <w:t>here</w:t>
        </w:r>
      </w:hyperlink>
    </w:p>
    <w:p w14:paraId="6C90A258" w14:textId="49FA6648" w:rsidR="009278C1" w:rsidRPr="009278C1" w:rsidRDefault="009278C1" w:rsidP="009278C1">
      <w:pPr>
        <w:pStyle w:val="ListParagraph"/>
        <w:numPr>
          <w:ilvl w:val="0"/>
          <w:numId w:val="9"/>
        </w:numPr>
        <w:spacing w:before="240" w:after="60" w:line="360" w:lineRule="auto"/>
        <w:ind w:right="-510"/>
        <w:rPr>
          <w:rFonts w:ascii="Sabon Next LT Pro Regular" w:eastAsia="Sabon Next LT Pro Regular" w:hAnsi="Sabon Next LT Pro Regular" w:cs="Sabon Next LT Pro Regular"/>
          <w:sz w:val="22"/>
          <w:szCs w:val="22"/>
        </w:rPr>
      </w:pPr>
      <w:r w:rsidRPr="00723AE9">
        <w:rPr>
          <w:rFonts w:ascii="Sabon Next LT Pro Regular" w:eastAsia="Sabon Next LT Pro Regular" w:hAnsi="Sabon Next LT Pro Regular" w:cs="Sabon Next LT Pro Regular"/>
          <w:sz w:val="22"/>
          <w:szCs w:val="22"/>
        </w:rPr>
        <w:t xml:space="preserve">To request press tickets please contact </w:t>
      </w:r>
      <w:hyperlink r:id="rId13" w:history="1">
        <w:r w:rsidRPr="00723AE9">
          <w:rPr>
            <w:rStyle w:val="Hyperlink"/>
            <w:rFonts w:ascii="Sabon Next LT Pro Regular" w:eastAsia="Sabon Next LT Pro Regular" w:hAnsi="Sabon Next LT Pro Regular" w:cs="Sabon Next LT Pro Regular"/>
            <w:sz w:val="22"/>
            <w:szCs w:val="22"/>
          </w:rPr>
          <w:t>Hannah Last</w:t>
        </w:r>
      </w:hyperlink>
    </w:p>
    <w:p w14:paraId="04ABCF95" w14:textId="0A16D33F" w:rsidR="00E378BD" w:rsidRPr="00723AE9" w:rsidRDefault="0081690E" w:rsidP="009278C1">
      <w:pPr>
        <w:spacing w:before="240" w:after="60" w:line="360" w:lineRule="auto"/>
        <w:ind w:right="-510"/>
        <w:rPr>
          <w:rFonts w:ascii="Sabon Next LT Pro Regular" w:eastAsia="Sabon Next LT Pro Regular" w:hAnsi="Sabon Next LT Pro Regular" w:cs="Sabon Next LT Pro Regular"/>
          <w:sz w:val="22"/>
          <w:szCs w:val="22"/>
        </w:rPr>
      </w:pPr>
      <w:r w:rsidRPr="0081690E">
        <w:rPr>
          <w:rFonts w:ascii="Sabon Next LT Pro Regular" w:eastAsia="Sabon Next LT Pro Regular" w:hAnsi="Sabon Next LT Pro Regular" w:cs="Sabon Next LT Pro Regular"/>
          <w:i/>
          <w:iCs/>
          <w:noProof/>
          <w:sz w:val="22"/>
          <w:szCs w:val="22"/>
          <w:lang w:val="en-US"/>
        </w:rPr>
        <w:pict w14:anchorId="1549A2FA">
          <v:rect id="_x0000_i1025" alt="" style="width:249.45pt;height:.05pt;mso-width-percent:0;mso-height-percent:0;mso-width-percent:0;mso-height-percent:0" o:hrstd="t" o:hr="t" fillcolor="gray" stroked="f">
            <v:path strokeok="f"/>
          </v:rect>
        </w:pict>
      </w:r>
    </w:p>
    <w:p w14:paraId="24BB4BF6" w14:textId="77A0A4FA" w:rsidR="001F2317" w:rsidRPr="009278C1" w:rsidRDefault="001F2317" w:rsidP="009278C1">
      <w:pPr>
        <w:spacing w:before="240" w:after="60" w:line="360" w:lineRule="auto"/>
        <w:ind w:right="-510"/>
        <w:rPr>
          <w:rFonts w:ascii="Sabon Next LT Pro Regular" w:eastAsia="Sabon Next LT Pro Regular" w:hAnsi="Sabon Next LT Pro Regular" w:cs="Sabon Next LT Pro Regular"/>
          <w:bCs/>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A</w:t>
      </w:r>
      <w:r w:rsidR="00362430" w:rsidRPr="009278C1">
        <w:rPr>
          <w:rFonts w:ascii="Sabon Next LT Pro Regular" w:eastAsia="Sabon Next LT Pro Regular" w:hAnsi="Sabon Next LT Pro Regular" w:cs="Sabon Next LT Pro Regular"/>
          <w:b/>
          <w:bCs/>
          <w:color w:val="000000" w:themeColor="text1"/>
          <w:sz w:val="22"/>
          <w:szCs w:val="22"/>
        </w:rPr>
        <w:t>bout the Royal Opera House Open-Up project</w:t>
      </w:r>
      <w:r w:rsidRPr="009278C1">
        <w:rPr>
          <w:rFonts w:ascii="Sabon Next LT Pro Regular" w:eastAsia="Sabon Next LT Pro Regular" w:hAnsi="Sabon Next LT Pro Regular" w:cs="Sabon Next LT Pro Regular"/>
          <w:b/>
          <w:bCs/>
          <w:color w:val="000000" w:themeColor="text1"/>
          <w:sz w:val="22"/>
          <w:szCs w:val="22"/>
        </w:rPr>
        <w:br/>
      </w:r>
      <w:r w:rsidR="00900577" w:rsidRPr="009278C1">
        <w:rPr>
          <w:rFonts w:ascii="Sabon Next LT Pro Regular" w:eastAsia="Sabon Next LT Pro Regular" w:hAnsi="Sabon Next LT Pro Regular" w:cs="Sabon Next LT Pro Regular"/>
          <w:bCs/>
          <w:color w:val="000000" w:themeColor="text1"/>
          <w:sz w:val="22"/>
          <w:szCs w:val="22"/>
        </w:rPr>
        <w:t>We believe that opera and ballet should be experienced by everyone, and our Open Up project will make the Royal Opera House a daytime destination open to everyone, every day from 10am. The new bars, cafés, restaurants, free events and unique front</w:t>
      </w:r>
      <w:r w:rsidR="006C198E" w:rsidRPr="009278C1">
        <w:rPr>
          <w:rFonts w:ascii="Sabon Next LT Pro Regular" w:eastAsia="Sabon Next LT Pro Regular" w:hAnsi="Sabon Next LT Pro Regular" w:cs="Sabon Next LT Pro Regular"/>
          <w:bCs/>
          <w:color w:val="000000" w:themeColor="text1"/>
          <w:sz w:val="22"/>
          <w:szCs w:val="22"/>
        </w:rPr>
        <w:t>-</w:t>
      </w:r>
      <w:r w:rsidR="00900577" w:rsidRPr="009278C1">
        <w:rPr>
          <w:rFonts w:ascii="Sabon Next LT Pro Regular" w:eastAsia="Sabon Next LT Pro Regular" w:hAnsi="Sabon Next LT Pro Regular" w:cs="Sabon Next LT Pro Regular"/>
          <w:bCs/>
          <w:color w:val="000000" w:themeColor="text1"/>
          <w:sz w:val="22"/>
          <w:szCs w:val="22"/>
        </w:rPr>
        <w:t>of</w:t>
      </w:r>
      <w:r w:rsidR="006C198E" w:rsidRPr="009278C1">
        <w:rPr>
          <w:rFonts w:ascii="Sabon Next LT Pro Regular" w:eastAsia="Sabon Next LT Pro Regular" w:hAnsi="Sabon Next LT Pro Regular" w:cs="Sabon Next LT Pro Regular"/>
          <w:bCs/>
          <w:color w:val="000000" w:themeColor="text1"/>
          <w:sz w:val="22"/>
          <w:szCs w:val="22"/>
        </w:rPr>
        <w:t>-</w:t>
      </w:r>
      <w:r w:rsidR="00900577" w:rsidRPr="009278C1">
        <w:rPr>
          <w:rFonts w:ascii="Sabon Next LT Pro Regular" w:eastAsia="Sabon Next LT Pro Regular" w:hAnsi="Sabon Next LT Pro Regular" w:cs="Sabon Next LT Pro Regular"/>
          <w:bCs/>
          <w:color w:val="000000" w:themeColor="text1"/>
          <w:sz w:val="22"/>
          <w:szCs w:val="22"/>
        </w:rPr>
        <w:t>house displays will transform these dedicated new spaces, welcoming everyone to our revitali</w:t>
      </w:r>
      <w:r w:rsidR="006C198E" w:rsidRPr="009278C1">
        <w:rPr>
          <w:rFonts w:ascii="Sabon Next LT Pro Regular" w:eastAsia="Sabon Next LT Pro Regular" w:hAnsi="Sabon Next LT Pro Regular" w:cs="Sabon Next LT Pro Regular"/>
          <w:bCs/>
          <w:color w:val="000000" w:themeColor="text1"/>
          <w:sz w:val="22"/>
          <w:szCs w:val="22"/>
        </w:rPr>
        <w:t>z</w:t>
      </w:r>
      <w:r w:rsidR="00900577" w:rsidRPr="009278C1">
        <w:rPr>
          <w:rFonts w:ascii="Sabon Next LT Pro Regular" w:eastAsia="Sabon Next LT Pro Regular" w:hAnsi="Sabon Next LT Pro Regular" w:cs="Sabon Next LT Pro Regular"/>
          <w:bCs/>
          <w:color w:val="000000" w:themeColor="text1"/>
          <w:sz w:val="22"/>
          <w:szCs w:val="22"/>
        </w:rPr>
        <w:t>ed home.  T</w:t>
      </w:r>
      <w:r w:rsidR="00900577" w:rsidRPr="009278C1">
        <w:rPr>
          <w:rFonts w:ascii="Sabon Next LT Pro Regular" w:eastAsia="Sabon Next LT Pro Regular" w:hAnsi="Sabon Next LT Pro Regular" w:cs="Sabon Next LT Pro Regular"/>
          <w:bCs/>
          <w:color w:val="000000" w:themeColor="text1"/>
          <w:sz w:val="22"/>
          <w:szCs w:val="22"/>
          <w:lang w:val="en-US"/>
        </w:rPr>
        <w:t xml:space="preserve">he brand new Linbury Theatre will become the West End’s newest, most intimate theatre, </w:t>
      </w:r>
      <w:r w:rsidR="006C198E" w:rsidRPr="009278C1">
        <w:rPr>
          <w:rFonts w:ascii="Sabon Next LT Pro Regular" w:eastAsia="Sabon Next LT Pro Regular" w:hAnsi="Sabon Next LT Pro Regular" w:cs="Sabon Next LT Pro Regular"/>
          <w:bCs/>
          <w:color w:val="000000" w:themeColor="text1"/>
          <w:sz w:val="22"/>
          <w:szCs w:val="22"/>
        </w:rPr>
        <w:t xml:space="preserve">showcase </w:t>
      </w:r>
      <w:r w:rsidR="00900577" w:rsidRPr="009278C1">
        <w:rPr>
          <w:rFonts w:ascii="Sabon Next LT Pro Regular" w:eastAsia="Sabon Next LT Pro Regular" w:hAnsi="Sabon Next LT Pro Regular" w:cs="Sabon Next LT Pro Regular"/>
          <w:bCs/>
          <w:color w:val="000000" w:themeColor="text1"/>
          <w:sz w:val="22"/>
          <w:szCs w:val="22"/>
        </w:rPr>
        <w:t>the best of our art forms and provid</w:t>
      </w:r>
      <w:r w:rsidR="006C198E" w:rsidRPr="009278C1">
        <w:rPr>
          <w:rFonts w:ascii="Sabon Next LT Pro Regular" w:eastAsia="Sabon Next LT Pro Regular" w:hAnsi="Sabon Next LT Pro Regular" w:cs="Sabon Next LT Pro Regular"/>
          <w:bCs/>
          <w:color w:val="000000" w:themeColor="text1"/>
          <w:sz w:val="22"/>
          <w:szCs w:val="22"/>
        </w:rPr>
        <w:t>e a</w:t>
      </w:r>
      <w:r w:rsidR="00900577" w:rsidRPr="009278C1">
        <w:rPr>
          <w:rFonts w:ascii="Sabon Next LT Pro Regular" w:eastAsia="Sabon Next LT Pro Regular" w:hAnsi="Sabon Next LT Pro Regular" w:cs="Sabon Next LT Pro Regular"/>
          <w:bCs/>
          <w:color w:val="000000" w:themeColor="text1"/>
          <w:sz w:val="22"/>
          <w:szCs w:val="22"/>
        </w:rPr>
        <w:t xml:space="preserve"> wealth of innovative world</w:t>
      </w:r>
      <w:r w:rsidR="009278C1">
        <w:rPr>
          <w:rFonts w:ascii="Sabon Next LT Pro Regular" w:eastAsia="Sabon Next LT Pro Regular" w:hAnsi="Sabon Next LT Pro Regular" w:cs="Sabon Next LT Pro Regular"/>
          <w:bCs/>
          <w:color w:val="000000" w:themeColor="text1"/>
          <w:sz w:val="22"/>
          <w:szCs w:val="22"/>
        </w:rPr>
        <w:t xml:space="preserve"> </w:t>
      </w:r>
      <w:r w:rsidR="00900577" w:rsidRPr="009278C1">
        <w:rPr>
          <w:rFonts w:ascii="Sabon Next LT Pro Regular" w:eastAsia="Sabon Next LT Pro Regular" w:hAnsi="Sabon Next LT Pro Regular" w:cs="Sabon Next LT Pro Regular"/>
          <w:bCs/>
          <w:color w:val="000000" w:themeColor="text1"/>
          <w:sz w:val="22"/>
          <w:szCs w:val="22"/>
        </w:rPr>
        <w:t xml:space="preserve">premieres, co-productions and collaborations. </w:t>
      </w:r>
    </w:p>
    <w:p w14:paraId="0B219128" w14:textId="68D028E4" w:rsidR="004C6683" w:rsidRPr="009278C1" w:rsidRDefault="004C6683" w:rsidP="009278C1">
      <w:pPr>
        <w:spacing w:before="240" w:after="60" w:line="360" w:lineRule="auto"/>
        <w:ind w:right="-510"/>
        <w:rPr>
          <w:rFonts w:ascii="Sabon Next LT Pro Regular" w:eastAsia="Sabon Next LT Pro Regular" w:hAnsi="Sabon Next LT Pro Regular" w:cs="Sabon Next LT Pro Regular"/>
          <w:bCs/>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 xml:space="preserve">Philanthropy </w:t>
      </w:r>
    </w:p>
    <w:p w14:paraId="4F696983" w14:textId="2028C84E" w:rsidR="004C6683" w:rsidRPr="009278C1" w:rsidRDefault="004C6683" w:rsidP="009278C1">
      <w:pPr>
        <w:spacing w:before="240" w:after="60" w:line="360" w:lineRule="auto"/>
        <w:ind w:right="-510"/>
        <w:rPr>
          <w:rFonts w:ascii="Sabon Next LT Pro Regular" w:eastAsia="Sabon Next LT Pro Regular" w:hAnsi="Sabon Next LT Pro Regular" w:cs="Sabon Next LT Pro Regular"/>
          <w:bCs/>
          <w:color w:val="000000" w:themeColor="text1"/>
          <w:sz w:val="22"/>
          <w:szCs w:val="22"/>
        </w:rPr>
      </w:pPr>
      <w:r w:rsidRPr="009278C1">
        <w:rPr>
          <w:rFonts w:ascii="Sabon Next LT Pro Regular" w:eastAsia="Sabon Next LT Pro Regular" w:hAnsi="Sabon Next LT Pro Regular" w:cs="Sabon Next LT Pro Regular"/>
          <w:bCs/>
          <w:color w:val="000000" w:themeColor="text1"/>
          <w:sz w:val="22"/>
          <w:szCs w:val="22"/>
        </w:rPr>
        <w:t xml:space="preserve">The final construction cost for the whole Open Up project is estimated at £50.7m, with all of the funds raised from philanthropy. These trusts, foundations and individuals who are closest to us were asked to make an exceptional gift on top of their ongoing support of the Royal Opera House.  The Royal Opera House is truly grateful to the following: </w:t>
      </w:r>
    </w:p>
    <w:p w14:paraId="704FDB60"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0"/>
          <w:szCs w:val="22"/>
          <w:lang w:eastAsia="en-US"/>
        </w:rPr>
      </w:pPr>
      <w:r w:rsidRPr="009278C1">
        <w:rPr>
          <w:rFonts w:ascii="Sabon Next LT Pro Regular" w:hAnsi="Sabon Next LT Pro Regular"/>
          <w:color w:val="000000" w:themeColor="text1"/>
          <w:sz w:val="22"/>
        </w:rPr>
        <w:t>The Linbury Trust</w:t>
      </w:r>
    </w:p>
    <w:p w14:paraId="429FD2E8"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Monument Trust</w:t>
      </w:r>
    </w:p>
    <w:p w14:paraId="086AF0D1"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Clore Duffield Foundation</w:t>
      </w:r>
    </w:p>
    <w:p w14:paraId="09A52FEF"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Mrs Susan A. Olde OBE</w:t>
      </w:r>
    </w:p>
    <w:p w14:paraId="212CAB88"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Dorfman Foundation</w:t>
      </w:r>
    </w:p>
    <w:p w14:paraId="49BD53BA"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Dr Genevieve Davies and family</w:t>
      </w:r>
    </w:p>
    <w:p w14:paraId="7F41DFCE"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Taylor Family Foundation</w:t>
      </w:r>
    </w:p>
    <w:p w14:paraId="1D33EEDA"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Mr Stefan Sten Olsson</w:t>
      </w:r>
    </w:p>
    <w:p w14:paraId="6C5EF556"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Dunard Fund</w:t>
      </w:r>
    </w:p>
    <w:p w14:paraId="11F6E3C6"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Garfield Weston Foundation</w:t>
      </w:r>
    </w:p>
    <w:p w14:paraId="478CDC66"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Kirsh Foundation</w:t>
      </w:r>
    </w:p>
    <w:p w14:paraId="01F01B1C"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Sir Simon Robey</w:t>
      </w:r>
    </w:p>
    <w:p w14:paraId="734CC3C8"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Sackler Trust</w:t>
      </w:r>
    </w:p>
    <w:p w14:paraId="62FFBBDA"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The Celia Blakey Charitable Trust</w:t>
      </w:r>
    </w:p>
    <w:p w14:paraId="07D69635"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Mrs Lily Safra</w:t>
      </w:r>
    </w:p>
    <w:p w14:paraId="4E4D13F8"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 xml:space="preserve">The Hobson Charity </w:t>
      </w:r>
    </w:p>
    <w:p w14:paraId="7E03EB14"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Tim and Sarah Bunting</w:t>
      </w:r>
    </w:p>
    <w:p w14:paraId="775E643C"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Hamish and Sophie Forsyth</w:t>
      </w:r>
    </w:p>
    <w:p w14:paraId="7B38494E" w14:textId="77777777"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Sir Simon and Lady Robertson</w:t>
      </w:r>
    </w:p>
    <w:p w14:paraId="4A687C4C" w14:textId="13206826" w:rsidR="004C6683" w:rsidRPr="009278C1" w:rsidRDefault="004C6683" w:rsidP="009278C1">
      <w:pPr>
        <w:numPr>
          <w:ilvl w:val="0"/>
          <w:numId w:val="10"/>
        </w:numPr>
        <w:spacing w:line="360" w:lineRule="auto"/>
        <w:ind w:left="714" w:hanging="357"/>
        <w:rPr>
          <w:rFonts w:ascii="Sabon Next LT Pro Regular" w:hAnsi="Sabon Next LT Pro Regular"/>
          <w:color w:val="000000" w:themeColor="text1"/>
          <w:sz w:val="22"/>
        </w:rPr>
      </w:pPr>
      <w:r w:rsidRPr="009278C1">
        <w:rPr>
          <w:rFonts w:ascii="Sabon Next LT Pro Regular" w:hAnsi="Sabon Next LT Pro Regular"/>
          <w:color w:val="000000" w:themeColor="text1"/>
          <w:sz w:val="22"/>
        </w:rPr>
        <w:t xml:space="preserve">Royal Opera House Endowment Fund </w:t>
      </w:r>
    </w:p>
    <w:p w14:paraId="1A9C4996" w14:textId="3BD109CE" w:rsidR="00362430" w:rsidRPr="009278C1" w:rsidRDefault="00AD58DD" w:rsidP="009278C1">
      <w:pPr>
        <w:spacing w:before="240" w:after="60" w:line="360" w:lineRule="auto"/>
        <w:ind w:right="-510"/>
        <w:rPr>
          <w:rFonts w:ascii="Sabon Next LT Pro Regular" w:eastAsia="Sabon Next LT Pro Regular" w:hAnsi="Sabon Next LT Pro Regular" w:cs="Sabon Next LT Pro Regular"/>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 xml:space="preserve">About the </w:t>
      </w:r>
      <w:r w:rsidR="001F2317" w:rsidRPr="009278C1">
        <w:rPr>
          <w:rFonts w:ascii="Sabon Next LT Pro Regular" w:eastAsia="Sabon Next LT Pro Regular" w:hAnsi="Sabon Next LT Pro Regular" w:cs="Sabon Next LT Pro Regular"/>
          <w:b/>
          <w:bCs/>
          <w:color w:val="000000" w:themeColor="text1"/>
          <w:sz w:val="22"/>
          <w:szCs w:val="22"/>
        </w:rPr>
        <w:t>Royal Opera House</w:t>
      </w:r>
      <w:r w:rsidR="00362430" w:rsidRPr="009278C1">
        <w:rPr>
          <w:rFonts w:ascii="Sabon Next LT Pro Regular" w:eastAsia="Sabon Next LT Pro Regular" w:hAnsi="Sabon Next LT Pro Regular" w:cs="Sabon Next LT Pro Regular"/>
          <w:b/>
          <w:bCs/>
          <w:color w:val="000000" w:themeColor="text1"/>
          <w:sz w:val="22"/>
          <w:szCs w:val="22"/>
        </w:rPr>
        <w:br/>
      </w:r>
      <w:r w:rsidR="00362430" w:rsidRPr="009278C1">
        <w:rPr>
          <w:rFonts w:ascii="Sabon Next LT Pro Regular" w:eastAsia="Sabon Next LT Pro Regular" w:hAnsi="Sabon Next LT Pro Regular" w:cs="Sabon Next LT Pro Regular"/>
          <w:color w:val="000000" w:themeColor="text1"/>
          <w:sz w:val="22"/>
          <w:szCs w:val="22"/>
        </w:rPr>
        <w:t>The Royal Opera House’s aim is for many more people to enjoy and engage in exceptional ballet and opera. As The Royal Ballet, The Royal Opera and the Orchestra of the Royal Opera House, we bring together the world’s most extraordinary ballet and opera artists in more than 500 performances every year; live events that thrill, move and excite, and that transport people to other worlds</w:t>
      </w:r>
      <w:r w:rsidR="006C198E" w:rsidRPr="009278C1">
        <w:rPr>
          <w:rFonts w:ascii="Sabon Next LT Pro Regular" w:eastAsia="Sabon Next LT Pro Regular" w:hAnsi="Sabon Next LT Pro Regular" w:cs="Sabon Next LT Pro Regular"/>
          <w:color w:val="000000" w:themeColor="text1"/>
          <w:sz w:val="22"/>
          <w:szCs w:val="22"/>
        </w:rPr>
        <w:t xml:space="preserve"> through music, theatre and dance. </w:t>
      </w:r>
    </w:p>
    <w:p w14:paraId="1FD3CD77" w14:textId="5D71E64C" w:rsidR="001F2317" w:rsidRPr="009278C1" w:rsidRDefault="000926D7" w:rsidP="009278C1">
      <w:pPr>
        <w:spacing w:before="240" w:after="60" w:line="360" w:lineRule="auto"/>
        <w:ind w:right="-510"/>
        <w:rPr>
          <w:rFonts w:ascii="Sabon Next LT Pro Regular" w:eastAsia="Sabon Next LT Pro Regular" w:hAnsi="Sabon Next LT Pro Regular" w:cs="Sabon Next LT Pro Regular"/>
          <w:b/>
          <w:bCs/>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 xml:space="preserve">About </w:t>
      </w:r>
      <w:r w:rsidR="001F2317" w:rsidRPr="009278C1">
        <w:rPr>
          <w:rFonts w:ascii="Sabon Next LT Pro Regular" w:eastAsia="Sabon Next LT Pro Regular" w:hAnsi="Sabon Next LT Pro Regular" w:cs="Sabon Next LT Pro Regular"/>
          <w:b/>
          <w:bCs/>
          <w:color w:val="000000" w:themeColor="text1"/>
          <w:sz w:val="22"/>
          <w:szCs w:val="22"/>
        </w:rPr>
        <w:t>The Royal Ballet</w:t>
      </w:r>
      <w:r w:rsidR="001F2317" w:rsidRPr="009278C1">
        <w:rPr>
          <w:rFonts w:ascii="Sabon Next LT Pro Regular" w:eastAsia="Sabon Next LT Pro Regular" w:hAnsi="Sabon Next LT Pro Regular" w:cs="Sabon Next LT Pro Regular"/>
          <w:b/>
          <w:bCs/>
          <w:color w:val="000000" w:themeColor="text1"/>
          <w:sz w:val="22"/>
          <w:szCs w:val="22"/>
        </w:rPr>
        <w:br/>
      </w:r>
      <w:r w:rsidR="00362430" w:rsidRPr="009278C1">
        <w:rPr>
          <w:rFonts w:ascii="Sabon Next LT Pro Regular" w:eastAsia="Sabon Next LT Pro Regular" w:hAnsi="Sabon Next LT Pro Regular" w:cs="Sabon Next LT Pro Regular"/>
          <w:color w:val="000000" w:themeColor="text1"/>
          <w:sz w:val="22"/>
          <w:szCs w:val="22"/>
        </w:rPr>
        <w:t xml:space="preserve">Under the directorship of </w:t>
      </w:r>
      <w:r w:rsidR="00362430" w:rsidRPr="009278C1">
        <w:rPr>
          <w:rFonts w:ascii="Sabon Next LT Pro Regular" w:eastAsia="Sabon Next LT Pro Regular" w:hAnsi="Sabon Next LT Pro Regular" w:cs="Sabon Next LT Pro Regular"/>
          <w:b/>
          <w:bCs/>
          <w:color w:val="000000" w:themeColor="text1"/>
          <w:sz w:val="22"/>
          <w:szCs w:val="22"/>
        </w:rPr>
        <w:t>Kevin O’Hare</w:t>
      </w:r>
      <w:r w:rsidR="00362430" w:rsidRPr="009278C1">
        <w:rPr>
          <w:rFonts w:ascii="Sabon Next LT Pro Regular" w:eastAsia="Sabon Next LT Pro Regular" w:hAnsi="Sabon Next LT Pro Regular" w:cs="Sabon Next LT Pro Regular"/>
          <w:color w:val="000000" w:themeColor="text1"/>
          <w:sz w:val="22"/>
          <w:szCs w:val="22"/>
        </w:rPr>
        <w:t>, The Royal Ballet unites tradition and innovation in world-class performances</w:t>
      </w:r>
      <w:r w:rsidR="006C198E" w:rsidRPr="009278C1">
        <w:rPr>
          <w:rFonts w:ascii="Sabon Next LT Pro Regular" w:eastAsia="Sabon Next LT Pro Regular" w:hAnsi="Sabon Next LT Pro Regular" w:cs="Sabon Next LT Pro Regular"/>
          <w:color w:val="000000" w:themeColor="text1"/>
          <w:sz w:val="22"/>
          <w:szCs w:val="22"/>
        </w:rPr>
        <w:t>,</w:t>
      </w:r>
      <w:r w:rsidR="00362430" w:rsidRPr="009278C1">
        <w:rPr>
          <w:rFonts w:ascii="Sabon Next LT Pro Regular" w:eastAsia="Sabon Next LT Pro Regular" w:hAnsi="Sabon Next LT Pro Regular" w:cs="Sabon Next LT Pro Regular"/>
          <w:color w:val="000000" w:themeColor="text1"/>
          <w:sz w:val="22"/>
          <w:szCs w:val="22"/>
        </w:rPr>
        <w:t xml:space="preserve"> and is a driving force in the development of ballet as an art</w:t>
      </w:r>
      <w:r w:rsidR="006C198E" w:rsidRPr="009278C1">
        <w:rPr>
          <w:rFonts w:ascii="Sabon Next LT Pro Regular" w:eastAsia="Sabon Next LT Pro Regular" w:hAnsi="Sabon Next LT Pro Regular" w:cs="Sabon Next LT Pro Regular"/>
          <w:color w:val="000000" w:themeColor="text1"/>
          <w:sz w:val="22"/>
          <w:szCs w:val="22"/>
        </w:rPr>
        <w:t xml:space="preserve"> </w:t>
      </w:r>
      <w:r w:rsidR="00362430" w:rsidRPr="009278C1">
        <w:rPr>
          <w:rFonts w:ascii="Sabon Next LT Pro Regular" w:eastAsia="Sabon Next LT Pro Regular" w:hAnsi="Sabon Next LT Pro Regular" w:cs="Sabon Next LT Pro Regular"/>
          <w:color w:val="000000" w:themeColor="text1"/>
          <w:sz w:val="22"/>
          <w:szCs w:val="22"/>
        </w:rPr>
        <w:t xml:space="preserve">form.  Based at the </w:t>
      </w:r>
      <w:r w:rsidR="00362430" w:rsidRPr="009278C1">
        <w:rPr>
          <w:rFonts w:ascii="Sabon Next LT Pro Regular" w:eastAsia="Sabon Next LT Pro Regular" w:hAnsi="Sabon Next LT Pro Regular" w:cs="Sabon Next LT Pro Regular"/>
          <w:b/>
          <w:bCs/>
          <w:color w:val="000000" w:themeColor="text1"/>
          <w:sz w:val="22"/>
          <w:szCs w:val="22"/>
        </w:rPr>
        <w:t>Royal Opera House</w:t>
      </w:r>
      <w:r w:rsidR="00362430" w:rsidRPr="009278C1">
        <w:rPr>
          <w:rFonts w:ascii="Sabon Next LT Pro Regular" w:eastAsia="Sabon Next LT Pro Regular" w:hAnsi="Sabon Next LT Pro Regular" w:cs="Sabon Next LT Pro Regular"/>
          <w:b/>
          <w:color w:val="000000" w:themeColor="text1"/>
          <w:sz w:val="22"/>
          <w:szCs w:val="22"/>
        </w:rPr>
        <w:t>, Covent Garden</w:t>
      </w:r>
      <w:r w:rsidR="00362430" w:rsidRPr="009278C1">
        <w:rPr>
          <w:rFonts w:ascii="Sabon Next LT Pro Regular" w:eastAsia="Sabon Next LT Pro Regular" w:hAnsi="Sabon Next LT Pro Regular" w:cs="Sabon Next LT Pro Regular"/>
          <w:color w:val="000000" w:themeColor="text1"/>
          <w:sz w:val="22"/>
          <w:szCs w:val="22"/>
        </w:rPr>
        <w:t xml:space="preserve">, it brings together today’s most dynamic and versatile dancers with a world-class orchestra and leading choreographers, composers, conductors, directors and creative teams to share awe-inspiring theatrical experiences with diverse audiences worldwide. </w:t>
      </w:r>
    </w:p>
    <w:p w14:paraId="1B7E12B8" w14:textId="418DD5AA" w:rsidR="001F2317" w:rsidRPr="009278C1" w:rsidRDefault="00362430" w:rsidP="009278C1">
      <w:pPr>
        <w:spacing w:before="240" w:after="60" w:line="360" w:lineRule="auto"/>
        <w:ind w:right="-510"/>
        <w:rPr>
          <w:rFonts w:ascii="Sabon Next LT Pro Regular" w:eastAsia="Sabon Next LT Pro Regular" w:hAnsi="Sabon Next LT Pro Regular" w:cs="Sabon Next LT Pro Regular"/>
          <w:color w:val="000000" w:themeColor="text1"/>
          <w:sz w:val="22"/>
          <w:szCs w:val="22"/>
        </w:rPr>
      </w:pPr>
      <w:r w:rsidRPr="009278C1">
        <w:rPr>
          <w:rFonts w:ascii="Sabon Next LT Pro Regular" w:eastAsia="Sabon Next LT Pro Regular" w:hAnsi="Sabon Next LT Pro Regular" w:cs="Sabon Next LT Pro Regular"/>
          <w:color w:val="000000" w:themeColor="text1"/>
          <w:sz w:val="22"/>
          <w:szCs w:val="22"/>
        </w:rPr>
        <w:t xml:space="preserve">The Company’s extensive repertory embraces 19th-century classics, the singular legacy of works by Founder Choreographer </w:t>
      </w:r>
      <w:r w:rsidRPr="009278C1">
        <w:rPr>
          <w:rFonts w:ascii="Sabon Next LT Pro Regular" w:eastAsia="Sabon Next LT Pro Regular" w:hAnsi="Sabon Next LT Pro Regular" w:cs="Sabon Next LT Pro Regular"/>
          <w:b/>
          <w:bCs/>
          <w:color w:val="000000" w:themeColor="text1"/>
          <w:sz w:val="22"/>
          <w:szCs w:val="22"/>
        </w:rPr>
        <w:t>Frederick Ashton</w:t>
      </w:r>
      <w:r w:rsidRPr="009278C1">
        <w:rPr>
          <w:rFonts w:ascii="Sabon Next LT Pro Regular" w:eastAsia="Sabon Next LT Pro Regular" w:hAnsi="Sabon Next LT Pro Regular" w:cs="Sabon Next LT Pro Regular"/>
          <w:color w:val="000000" w:themeColor="text1"/>
          <w:sz w:val="22"/>
          <w:szCs w:val="22"/>
        </w:rPr>
        <w:t xml:space="preserve"> and Principal Choreographer </w:t>
      </w:r>
      <w:r w:rsidRPr="009278C1">
        <w:rPr>
          <w:rFonts w:ascii="Sabon Next LT Pro Regular" w:eastAsia="Sabon Next LT Pro Regular" w:hAnsi="Sabon Next LT Pro Regular" w:cs="Sabon Next LT Pro Regular"/>
          <w:b/>
          <w:bCs/>
          <w:color w:val="000000" w:themeColor="text1"/>
          <w:sz w:val="22"/>
          <w:szCs w:val="22"/>
        </w:rPr>
        <w:t>Kenneth MacMillan</w:t>
      </w:r>
      <w:r w:rsidRPr="009278C1">
        <w:rPr>
          <w:rFonts w:ascii="Sabon Next LT Pro Regular" w:eastAsia="Sabon Next LT Pro Regular" w:hAnsi="Sabon Next LT Pro Regular" w:cs="Sabon Next LT Pro Regular"/>
          <w:color w:val="000000" w:themeColor="text1"/>
          <w:sz w:val="22"/>
          <w:szCs w:val="22"/>
        </w:rPr>
        <w:t xml:space="preserve"> and the compelling new canon of work</w:t>
      </w:r>
      <w:r w:rsidR="006C198E" w:rsidRPr="009278C1">
        <w:rPr>
          <w:rFonts w:ascii="Sabon Next LT Pro Regular" w:eastAsia="Sabon Next LT Pro Regular" w:hAnsi="Sabon Next LT Pro Regular" w:cs="Sabon Next LT Pro Regular"/>
          <w:color w:val="000000" w:themeColor="text1"/>
          <w:sz w:val="22"/>
          <w:szCs w:val="22"/>
        </w:rPr>
        <w:t xml:space="preserve"> including pieces by</w:t>
      </w:r>
      <w:r w:rsidRPr="009278C1">
        <w:rPr>
          <w:rFonts w:ascii="Sabon Next LT Pro Regular" w:eastAsia="Sabon Next LT Pro Regular" w:hAnsi="Sabon Next LT Pro Regular" w:cs="Sabon Next LT Pro Regular"/>
          <w:color w:val="000000" w:themeColor="text1"/>
          <w:sz w:val="22"/>
          <w:szCs w:val="22"/>
        </w:rPr>
        <w:t xml:space="preserve"> by Resident Choreographer </w:t>
      </w:r>
      <w:r w:rsidRPr="009278C1">
        <w:rPr>
          <w:rFonts w:ascii="Sabon Next LT Pro Regular" w:eastAsia="Sabon Next LT Pro Regular" w:hAnsi="Sabon Next LT Pro Regular" w:cs="Sabon Next LT Pro Regular"/>
          <w:b/>
          <w:bCs/>
          <w:color w:val="000000" w:themeColor="text1"/>
          <w:sz w:val="22"/>
          <w:szCs w:val="22"/>
        </w:rPr>
        <w:t>Wayne McGregor</w:t>
      </w:r>
      <w:r w:rsidRPr="009278C1">
        <w:rPr>
          <w:rFonts w:ascii="Sabon Next LT Pro Regular" w:eastAsia="Sabon Next LT Pro Regular" w:hAnsi="Sabon Next LT Pro Regular" w:cs="Sabon Next LT Pro Regular"/>
          <w:color w:val="000000" w:themeColor="text1"/>
          <w:sz w:val="22"/>
          <w:szCs w:val="22"/>
        </w:rPr>
        <w:t xml:space="preserve">, Artistic Associate </w:t>
      </w:r>
      <w:r w:rsidRPr="009278C1">
        <w:rPr>
          <w:rFonts w:ascii="Sabon Next LT Pro Regular" w:eastAsia="Sabon Next LT Pro Regular" w:hAnsi="Sabon Next LT Pro Regular" w:cs="Sabon Next LT Pro Regular"/>
          <w:b/>
          <w:bCs/>
          <w:color w:val="000000" w:themeColor="text1"/>
          <w:sz w:val="22"/>
          <w:szCs w:val="22"/>
        </w:rPr>
        <w:t>Christopher Wheeldon</w:t>
      </w:r>
      <w:r w:rsidRPr="009278C1">
        <w:rPr>
          <w:rFonts w:ascii="Sabon Next LT Pro Regular" w:eastAsia="Sabon Next LT Pro Regular" w:hAnsi="Sabon Next LT Pro Regular" w:cs="Sabon Next LT Pro Regular"/>
          <w:color w:val="000000" w:themeColor="text1"/>
          <w:sz w:val="22"/>
          <w:szCs w:val="22"/>
        </w:rPr>
        <w:t xml:space="preserve"> and Artist in Residence </w:t>
      </w:r>
      <w:r w:rsidRPr="009278C1">
        <w:rPr>
          <w:rFonts w:ascii="Sabon Next LT Pro Regular" w:eastAsia="Sabon Next LT Pro Regular" w:hAnsi="Sabon Next LT Pro Regular" w:cs="Sabon Next LT Pro Regular"/>
          <w:b/>
          <w:bCs/>
          <w:color w:val="000000" w:themeColor="text1"/>
          <w:sz w:val="22"/>
          <w:szCs w:val="22"/>
        </w:rPr>
        <w:t>Liam Scarlett</w:t>
      </w:r>
      <w:r w:rsidRPr="009278C1">
        <w:rPr>
          <w:rFonts w:ascii="Sabon Next LT Pro Regular" w:eastAsia="Sabon Next LT Pro Regular" w:hAnsi="Sabon Next LT Pro Regular" w:cs="Sabon Next LT Pro Regular"/>
          <w:color w:val="000000" w:themeColor="text1"/>
          <w:sz w:val="22"/>
          <w:szCs w:val="22"/>
        </w:rPr>
        <w:t>.</w:t>
      </w:r>
    </w:p>
    <w:p w14:paraId="420454BF" w14:textId="727B0D97" w:rsidR="00362430" w:rsidRPr="009278C1" w:rsidRDefault="000926D7" w:rsidP="009278C1">
      <w:pPr>
        <w:spacing w:before="240" w:after="60" w:line="360" w:lineRule="auto"/>
        <w:ind w:right="-510"/>
        <w:rPr>
          <w:rFonts w:ascii="Sabon Next LT Pro Regular" w:eastAsia="Sabon Next LT Pro Regular" w:hAnsi="Sabon Next LT Pro Regular" w:cs="Sabon Next LT Pro Regular"/>
          <w:color w:val="000000" w:themeColor="text1"/>
          <w:sz w:val="22"/>
          <w:szCs w:val="22"/>
        </w:rPr>
      </w:pPr>
      <w:r w:rsidRPr="009278C1">
        <w:rPr>
          <w:rFonts w:ascii="Sabon Next LT Pro Regular" w:eastAsia="Sabon Next LT Pro Regular" w:hAnsi="Sabon Next LT Pro Regular" w:cs="Sabon Next LT Pro Regular"/>
          <w:b/>
          <w:bCs/>
          <w:color w:val="000000" w:themeColor="text1"/>
          <w:sz w:val="22"/>
          <w:szCs w:val="22"/>
        </w:rPr>
        <w:t xml:space="preserve">About </w:t>
      </w:r>
      <w:r w:rsidR="001F2317" w:rsidRPr="009278C1">
        <w:rPr>
          <w:rFonts w:ascii="Sabon Next LT Pro Regular" w:eastAsia="Sabon Next LT Pro Regular" w:hAnsi="Sabon Next LT Pro Regular" w:cs="Sabon Next LT Pro Regular"/>
          <w:b/>
          <w:bCs/>
          <w:color w:val="000000" w:themeColor="text1"/>
          <w:sz w:val="22"/>
          <w:szCs w:val="22"/>
        </w:rPr>
        <w:t>The Royal Opera</w:t>
      </w:r>
      <w:r w:rsidR="001F2317" w:rsidRPr="009278C1">
        <w:rPr>
          <w:rFonts w:ascii="Sabon Next LT Pro Regular" w:eastAsia="Sabon Next LT Pro Regular" w:hAnsi="Sabon Next LT Pro Regular" w:cs="Sabon Next LT Pro Regular"/>
          <w:b/>
          <w:color w:val="000000" w:themeColor="text1"/>
          <w:sz w:val="22"/>
          <w:szCs w:val="22"/>
        </w:rPr>
        <w:t xml:space="preserve"> </w:t>
      </w:r>
      <w:r w:rsidR="001F2317" w:rsidRPr="009278C1">
        <w:rPr>
          <w:rFonts w:ascii="Sabon Next LT Pro Regular" w:eastAsia="Sabon Next LT Pro Regular" w:hAnsi="Sabon Next LT Pro Regular" w:cs="Sabon Next LT Pro Regular"/>
          <w:b/>
          <w:color w:val="000000" w:themeColor="text1"/>
          <w:sz w:val="22"/>
          <w:szCs w:val="22"/>
        </w:rPr>
        <w:br/>
      </w:r>
      <w:r w:rsidR="00CE1AB2" w:rsidRPr="009278C1">
        <w:rPr>
          <w:rFonts w:ascii="Sabon Next LT Pro Regular" w:eastAsia="Sabon Next LT Pro Regular" w:hAnsi="Sabon Next LT Pro Regular" w:cs="Sabon Next LT Pro Regular"/>
          <w:color w:val="000000" w:themeColor="text1"/>
          <w:sz w:val="22"/>
          <w:szCs w:val="22"/>
        </w:rPr>
        <w:t>The Royal Opera, under the artistic direction of Antonio Pappano, Music Director, and Oliver Mears, Director of Opera</w:t>
      </w:r>
      <w:r w:rsidR="005D6A49" w:rsidRPr="009278C1">
        <w:rPr>
          <w:rFonts w:ascii="Sabon Next LT Pro Regular" w:eastAsia="Sabon Next LT Pro Regular" w:hAnsi="Sabon Next LT Pro Regular" w:cs="Sabon Next LT Pro Regular"/>
          <w:color w:val="000000" w:themeColor="text1"/>
          <w:sz w:val="22"/>
          <w:szCs w:val="22"/>
        </w:rPr>
        <w:t xml:space="preserve">, is one of the world’s leading opera companies. Based in the </w:t>
      </w:r>
      <w:r w:rsidR="006C198E" w:rsidRPr="009278C1">
        <w:rPr>
          <w:rFonts w:ascii="Sabon Next LT Pro Regular" w:eastAsia="Sabon Next LT Pro Regular" w:hAnsi="Sabon Next LT Pro Regular" w:cs="Sabon Next LT Pro Regular"/>
          <w:color w:val="000000" w:themeColor="text1"/>
          <w:sz w:val="22"/>
          <w:szCs w:val="22"/>
        </w:rPr>
        <w:t>Royal Opera House’s iconic theatre in Covent Garden</w:t>
      </w:r>
      <w:r w:rsidR="005D6A49" w:rsidRPr="009278C1">
        <w:rPr>
          <w:rFonts w:ascii="Sabon Next LT Pro Regular" w:eastAsia="Sabon Next LT Pro Regular" w:hAnsi="Sabon Next LT Pro Regular" w:cs="Sabon Next LT Pro Regular"/>
          <w:color w:val="000000" w:themeColor="text1"/>
          <w:sz w:val="22"/>
          <w:szCs w:val="22"/>
        </w:rPr>
        <w:t>, it is renowned both for its outstanding performances of traditional opera and for commissioning new works by today’s leading opera composers, such as Harrison Birtwistle, Mark-Anthony Turnage and Thomas Adès.</w:t>
      </w:r>
    </w:p>
    <w:sectPr w:rsidR="00362430" w:rsidRPr="009278C1" w:rsidSect="008B6BDE">
      <w:footerReference w:type="default" r:id="rId14"/>
      <w:headerReference w:type="first" r:id="rId15"/>
      <w:footerReference w:type="first" r:id="rId16"/>
      <w:pgSz w:w="11906" w:h="16838"/>
      <w:pgMar w:top="1077" w:right="1871" w:bottom="1440" w:left="1797"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9A510" w14:textId="77777777" w:rsidR="0081690E" w:rsidRDefault="0081690E" w:rsidP="00C273BD">
      <w:r>
        <w:separator/>
      </w:r>
    </w:p>
  </w:endnote>
  <w:endnote w:type="continuationSeparator" w:id="0">
    <w:p w14:paraId="079D01E1" w14:textId="77777777" w:rsidR="0081690E" w:rsidRDefault="0081690E" w:rsidP="00C273BD">
      <w:r>
        <w:continuationSeparator/>
      </w:r>
    </w:p>
  </w:endnote>
  <w:endnote w:type="continuationNotice" w:id="1">
    <w:p w14:paraId="7FA35F60" w14:textId="77777777" w:rsidR="0081690E" w:rsidRDefault="00816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 Next LT Pro Regular">
    <w:altName w:val="Constantia"/>
    <w:panose1 w:val="020B0604020202020204"/>
    <w:charset w:val="00"/>
    <w:family w:val="roman"/>
    <w:notTrueType/>
    <w:pitch w:val="variable"/>
    <w:sig w:usb0="A00000AF" w:usb1="5000204B" w:usb2="00000000" w:usb3="00000000" w:csb0="0000009B"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abon Next LT Pro Demi">
    <w:altName w:val="Constantia"/>
    <w:panose1 w:val="020B0604020202020204"/>
    <w:charset w:val="00"/>
    <w:family w:val="roman"/>
    <w:notTrueType/>
    <w:pitch w:val="variable"/>
    <w:sig w:usb0="A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abon Next LT Pro Regular" w:hAnsi="Sabon Next LT Pro Regular"/>
        <w:sz w:val="20"/>
        <w:szCs w:val="20"/>
      </w:rPr>
      <w:id w:val="143707420"/>
      <w:docPartObj>
        <w:docPartGallery w:val="Page Numbers (Bottom of Page)"/>
        <w:docPartUnique/>
      </w:docPartObj>
    </w:sdtPr>
    <w:sdtEndPr/>
    <w:sdtContent>
      <w:sdt>
        <w:sdtPr>
          <w:rPr>
            <w:rFonts w:ascii="Sabon Next LT Pro Regular" w:hAnsi="Sabon Next LT Pro Regular"/>
            <w:sz w:val="20"/>
            <w:szCs w:val="20"/>
          </w:rPr>
          <w:id w:val="-1769616900"/>
          <w:docPartObj>
            <w:docPartGallery w:val="Page Numbers (Top of Page)"/>
            <w:docPartUnique/>
          </w:docPartObj>
        </w:sdtPr>
        <w:sdtEndPr/>
        <w:sdtContent>
          <w:p w14:paraId="557F9953" w14:textId="640B7E06" w:rsidR="009278C1" w:rsidRPr="009278C1" w:rsidRDefault="009278C1">
            <w:pPr>
              <w:pStyle w:val="Footer"/>
              <w:jc w:val="right"/>
              <w:rPr>
                <w:rFonts w:ascii="Sabon Next LT Pro Regular" w:hAnsi="Sabon Next LT Pro Regular"/>
                <w:sz w:val="20"/>
                <w:szCs w:val="20"/>
              </w:rPr>
            </w:pPr>
            <w:r w:rsidRPr="009278C1">
              <w:rPr>
                <w:rFonts w:ascii="Sabon Next LT Pro Regular" w:hAnsi="Sabon Next LT Pro Regular"/>
                <w:sz w:val="20"/>
                <w:szCs w:val="20"/>
              </w:rPr>
              <w:t xml:space="preserve">Page </w:t>
            </w:r>
            <w:r w:rsidRPr="009278C1">
              <w:rPr>
                <w:rFonts w:ascii="Sabon Next LT Pro Regular" w:hAnsi="Sabon Next LT Pro Regular"/>
                <w:b/>
                <w:bCs/>
                <w:sz w:val="20"/>
                <w:szCs w:val="20"/>
              </w:rPr>
              <w:fldChar w:fldCharType="begin"/>
            </w:r>
            <w:r w:rsidRPr="009278C1">
              <w:rPr>
                <w:rFonts w:ascii="Sabon Next LT Pro Regular" w:hAnsi="Sabon Next LT Pro Regular"/>
                <w:b/>
                <w:bCs/>
                <w:sz w:val="20"/>
                <w:szCs w:val="20"/>
              </w:rPr>
              <w:instrText xml:space="preserve"> PAGE </w:instrText>
            </w:r>
            <w:r w:rsidRPr="009278C1">
              <w:rPr>
                <w:rFonts w:ascii="Sabon Next LT Pro Regular" w:hAnsi="Sabon Next LT Pro Regular"/>
                <w:b/>
                <w:bCs/>
                <w:sz w:val="20"/>
                <w:szCs w:val="20"/>
              </w:rPr>
              <w:fldChar w:fldCharType="separate"/>
            </w:r>
            <w:r w:rsidR="00932871">
              <w:rPr>
                <w:rFonts w:ascii="Sabon Next LT Pro Regular" w:hAnsi="Sabon Next LT Pro Regular"/>
                <w:b/>
                <w:bCs/>
                <w:noProof/>
                <w:sz w:val="20"/>
                <w:szCs w:val="20"/>
              </w:rPr>
              <w:t>11</w:t>
            </w:r>
            <w:r w:rsidRPr="009278C1">
              <w:rPr>
                <w:rFonts w:ascii="Sabon Next LT Pro Regular" w:hAnsi="Sabon Next LT Pro Regular"/>
                <w:b/>
                <w:bCs/>
                <w:sz w:val="20"/>
                <w:szCs w:val="20"/>
              </w:rPr>
              <w:fldChar w:fldCharType="end"/>
            </w:r>
            <w:r w:rsidRPr="009278C1">
              <w:rPr>
                <w:rFonts w:ascii="Sabon Next LT Pro Regular" w:hAnsi="Sabon Next LT Pro Regular"/>
                <w:sz w:val="20"/>
                <w:szCs w:val="20"/>
              </w:rPr>
              <w:t xml:space="preserve"> of </w:t>
            </w:r>
            <w:r w:rsidRPr="009278C1">
              <w:rPr>
                <w:rFonts w:ascii="Sabon Next LT Pro Regular" w:hAnsi="Sabon Next LT Pro Regular"/>
                <w:b/>
                <w:bCs/>
                <w:sz w:val="20"/>
                <w:szCs w:val="20"/>
              </w:rPr>
              <w:fldChar w:fldCharType="begin"/>
            </w:r>
            <w:r w:rsidRPr="009278C1">
              <w:rPr>
                <w:rFonts w:ascii="Sabon Next LT Pro Regular" w:hAnsi="Sabon Next LT Pro Regular"/>
                <w:b/>
                <w:bCs/>
                <w:sz w:val="20"/>
                <w:szCs w:val="20"/>
              </w:rPr>
              <w:instrText xml:space="preserve"> NUMPAGES  </w:instrText>
            </w:r>
            <w:r w:rsidRPr="009278C1">
              <w:rPr>
                <w:rFonts w:ascii="Sabon Next LT Pro Regular" w:hAnsi="Sabon Next LT Pro Regular"/>
                <w:b/>
                <w:bCs/>
                <w:sz w:val="20"/>
                <w:szCs w:val="20"/>
              </w:rPr>
              <w:fldChar w:fldCharType="separate"/>
            </w:r>
            <w:r w:rsidR="00932871">
              <w:rPr>
                <w:rFonts w:ascii="Sabon Next LT Pro Regular" w:hAnsi="Sabon Next LT Pro Regular"/>
                <w:b/>
                <w:bCs/>
                <w:noProof/>
                <w:sz w:val="20"/>
                <w:szCs w:val="20"/>
              </w:rPr>
              <w:t>11</w:t>
            </w:r>
            <w:r w:rsidRPr="009278C1">
              <w:rPr>
                <w:rFonts w:ascii="Sabon Next LT Pro Regular" w:hAnsi="Sabon Next LT Pro Regular"/>
                <w:b/>
                <w:bCs/>
                <w:sz w:val="20"/>
                <w:szCs w:val="20"/>
              </w:rPr>
              <w:fldChar w:fldCharType="end"/>
            </w:r>
          </w:p>
        </w:sdtContent>
      </w:sdt>
    </w:sdtContent>
  </w:sdt>
  <w:p w14:paraId="486507B6" w14:textId="3949356F" w:rsidR="00E33083" w:rsidRPr="00294637" w:rsidRDefault="00E33083" w:rsidP="009278C1">
    <w:pPr>
      <w:pStyle w:val="Footer"/>
      <w:tabs>
        <w:tab w:val="clear" w:pos="8306"/>
        <w:tab w:val="right" w:pos="9360"/>
      </w:tabs>
      <w:ind w:right="-1617"/>
      <w:rPr>
        <w:rFonts w:ascii="Sabon Next LT Pro Regular" w:eastAsia="Sabon Next LT Pro Regular" w:hAnsi="Sabon Next LT Pro Regular" w:cs="Sabon Next LT Pro Regular"/>
        <w:color w:val="33333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E481" w14:textId="77777777" w:rsidR="00E33083" w:rsidRPr="009C1422" w:rsidRDefault="00E33083" w:rsidP="56252C97">
    <w:pPr>
      <w:spacing w:line="360" w:lineRule="auto"/>
      <w:ind w:right="543"/>
      <w:rPr>
        <w:sz w:val="18"/>
        <w:szCs w:val="18"/>
      </w:rPr>
    </w:pPr>
    <w:r>
      <w:rPr>
        <w:noProof/>
        <w:sz w:val="18"/>
        <w:szCs w:val="18"/>
        <w:lang w:val="en-US" w:eastAsia="en-US"/>
      </w:rPr>
      <w:drawing>
        <wp:anchor distT="0" distB="0" distL="114300" distR="114300" simplePos="0" relativeHeight="251658240" behindDoc="0" locked="0" layoutInCell="1" allowOverlap="1" wp14:anchorId="4460F872" wp14:editId="5727FC63">
          <wp:simplePos x="0" y="0"/>
          <wp:positionH relativeFrom="column">
            <wp:posOffset>4114800</wp:posOffset>
          </wp:positionH>
          <wp:positionV relativeFrom="paragraph">
            <wp:posOffset>-214630</wp:posOffset>
          </wp:positionV>
          <wp:extent cx="1839595" cy="488950"/>
          <wp:effectExtent l="0" t="0" r="0" b="0"/>
          <wp:wrapSquare wrapText="bothSides"/>
          <wp:docPr id="14" name="Picture 14" descr="lottery_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ttery_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422">
      <w:rPr>
        <w:sz w:val="18"/>
        <w:szCs w:val="18"/>
      </w:rPr>
      <w:t xml:space="preserve">For all Royal Opera House press releases visit </w:t>
    </w:r>
    <w:hyperlink r:id="rId2" w:history="1">
      <w:r w:rsidRPr="006512C9">
        <w:rPr>
          <w:rStyle w:val="Hyperlink"/>
          <w:sz w:val="18"/>
          <w:szCs w:val="18"/>
        </w:rPr>
        <w:t>www.roh.org.uk/for/press-and-media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AC99" w14:textId="77777777" w:rsidR="0081690E" w:rsidRDefault="0081690E" w:rsidP="00C273BD">
      <w:r>
        <w:separator/>
      </w:r>
    </w:p>
  </w:footnote>
  <w:footnote w:type="continuationSeparator" w:id="0">
    <w:p w14:paraId="27B6FA91" w14:textId="77777777" w:rsidR="0081690E" w:rsidRDefault="0081690E" w:rsidP="00C273BD">
      <w:r>
        <w:continuationSeparator/>
      </w:r>
    </w:p>
  </w:footnote>
  <w:footnote w:type="continuationNotice" w:id="1">
    <w:p w14:paraId="629CF65E" w14:textId="77777777" w:rsidR="0081690E" w:rsidRDefault="00816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7402" w14:textId="7E77DC1B" w:rsidR="00E33083" w:rsidRDefault="00E33083">
    <w:pPr>
      <w:pStyle w:val="Header"/>
    </w:pPr>
    <w:r>
      <w:rPr>
        <w:rFonts w:ascii="Sabon Next LT Pro Regular" w:hAnsi="Sabon Next LT Pro Regular"/>
        <w:caps/>
        <w:noProof/>
        <w:lang w:val="en-US" w:eastAsia="en-US"/>
      </w:rPr>
      <w:drawing>
        <wp:anchor distT="0" distB="0" distL="114300" distR="114300" simplePos="0" relativeHeight="251658241" behindDoc="1" locked="0" layoutInCell="1" allowOverlap="0" wp14:anchorId="57440233" wp14:editId="054B39F7">
          <wp:simplePos x="0" y="0"/>
          <wp:positionH relativeFrom="column">
            <wp:posOffset>-707318</wp:posOffset>
          </wp:positionH>
          <wp:positionV relativeFrom="paragraph">
            <wp:posOffset>-198755</wp:posOffset>
          </wp:positionV>
          <wp:extent cx="991870" cy="1428750"/>
          <wp:effectExtent l="0" t="0" r="0" b="0"/>
          <wp:wrapSquare wrapText="bothSides"/>
          <wp:docPr id="1" name="Picture 1" descr="r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A46"/>
    <w:multiLevelType w:val="hybridMultilevel"/>
    <w:tmpl w:val="A09E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250DF"/>
    <w:multiLevelType w:val="hybridMultilevel"/>
    <w:tmpl w:val="75E06C5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B5638"/>
    <w:multiLevelType w:val="hybridMultilevel"/>
    <w:tmpl w:val="F02C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8264E"/>
    <w:multiLevelType w:val="hybridMultilevel"/>
    <w:tmpl w:val="C564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C3016"/>
    <w:multiLevelType w:val="hybridMultilevel"/>
    <w:tmpl w:val="D554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213BB"/>
    <w:multiLevelType w:val="hybridMultilevel"/>
    <w:tmpl w:val="30D6F92E"/>
    <w:lvl w:ilvl="0" w:tplc="9A066294">
      <w:start w:val="6"/>
      <w:numFmt w:val="bullet"/>
      <w:lvlText w:val="–"/>
      <w:lvlJc w:val="left"/>
      <w:pPr>
        <w:ind w:left="720" w:hanging="360"/>
      </w:pPr>
      <w:rPr>
        <w:rFonts w:ascii="Sabon Next LT Pro Regular" w:eastAsia="Sabon Next LT Pro Regular" w:hAnsi="Sabon Next LT Pro Regular" w:cs="Sabon Next LT Pro Regular"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F7D15"/>
    <w:multiLevelType w:val="hybridMultilevel"/>
    <w:tmpl w:val="A04C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07C2B"/>
    <w:multiLevelType w:val="hybridMultilevel"/>
    <w:tmpl w:val="8D4A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4396C"/>
    <w:multiLevelType w:val="hybridMultilevel"/>
    <w:tmpl w:val="954C1FEE"/>
    <w:lvl w:ilvl="0" w:tplc="3DBEF8C0">
      <w:numFmt w:val="bullet"/>
      <w:lvlText w:val="–"/>
      <w:lvlJc w:val="left"/>
      <w:pPr>
        <w:ind w:left="720" w:hanging="360"/>
      </w:pPr>
      <w:rPr>
        <w:rFonts w:ascii="Sabon Next LT Pro Regular" w:eastAsia="Sabon Next LT Pro Regular" w:hAnsi="Sabon Next LT Pro Regular" w:cs="Sabon Next LT Pro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D3889"/>
    <w:multiLevelType w:val="hybridMultilevel"/>
    <w:tmpl w:val="698477D8"/>
    <w:lvl w:ilvl="0" w:tplc="204A0D02">
      <w:numFmt w:val="bullet"/>
      <w:lvlText w:val="-"/>
      <w:lvlJc w:val="left"/>
      <w:pPr>
        <w:ind w:left="1080" w:hanging="360"/>
      </w:pPr>
      <w:rPr>
        <w:rFonts w:ascii="Sabon Next LT Pro Regular" w:eastAsia="Sabon Next LT Pro Regular" w:hAnsi="Sabon Next LT Pro Regular" w:cs="Sabon Next LT Pro Regula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7"/>
  </w:num>
  <w:num w:numId="6">
    <w:abstractNumId w:val="1"/>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F6"/>
    <w:rsid w:val="00002919"/>
    <w:rsid w:val="00006246"/>
    <w:rsid w:val="00014D9D"/>
    <w:rsid w:val="000227ED"/>
    <w:rsid w:val="000264EF"/>
    <w:rsid w:val="00031924"/>
    <w:rsid w:val="000330AA"/>
    <w:rsid w:val="000331CC"/>
    <w:rsid w:val="000332DC"/>
    <w:rsid w:val="000354DD"/>
    <w:rsid w:val="00040F30"/>
    <w:rsid w:val="00044265"/>
    <w:rsid w:val="00071711"/>
    <w:rsid w:val="00086A14"/>
    <w:rsid w:val="000926D7"/>
    <w:rsid w:val="00092D9E"/>
    <w:rsid w:val="000A2DA5"/>
    <w:rsid w:val="000A7C81"/>
    <w:rsid w:val="000B1CE3"/>
    <w:rsid w:val="000B4F70"/>
    <w:rsid w:val="000D79CA"/>
    <w:rsid w:val="000E0181"/>
    <w:rsid w:val="000E2B93"/>
    <w:rsid w:val="000E4A2F"/>
    <w:rsid w:val="000E5CDE"/>
    <w:rsid w:val="000F1B41"/>
    <w:rsid w:val="000F52E3"/>
    <w:rsid w:val="001025FD"/>
    <w:rsid w:val="001061BE"/>
    <w:rsid w:val="001124D6"/>
    <w:rsid w:val="00127382"/>
    <w:rsid w:val="00136DB5"/>
    <w:rsid w:val="00140F20"/>
    <w:rsid w:val="00144F15"/>
    <w:rsid w:val="001528D9"/>
    <w:rsid w:val="00153531"/>
    <w:rsid w:val="0016609A"/>
    <w:rsid w:val="0017520C"/>
    <w:rsid w:val="0017787B"/>
    <w:rsid w:val="00182590"/>
    <w:rsid w:val="00183AA9"/>
    <w:rsid w:val="0018613D"/>
    <w:rsid w:val="001A6F83"/>
    <w:rsid w:val="001B14B0"/>
    <w:rsid w:val="001B78DE"/>
    <w:rsid w:val="001D2C35"/>
    <w:rsid w:val="001E05F5"/>
    <w:rsid w:val="001E53BA"/>
    <w:rsid w:val="001F2317"/>
    <w:rsid w:val="002049BA"/>
    <w:rsid w:val="00212486"/>
    <w:rsid w:val="00245390"/>
    <w:rsid w:val="0025106B"/>
    <w:rsid w:val="00251734"/>
    <w:rsid w:val="0025594A"/>
    <w:rsid w:val="00263D39"/>
    <w:rsid w:val="0026437D"/>
    <w:rsid w:val="00270F44"/>
    <w:rsid w:val="00273CEF"/>
    <w:rsid w:val="0028579F"/>
    <w:rsid w:val="00291771"/>
    <w:rsid w:val="002B4A4A"/>
    <w:rsid w:val="002D1810"/>
    <w:rsid w:val="002D4B4B"/>
    <w:rsid w:val="002D54F6"/>
    <w:rsid w:val="002E301A"/>
    <w:rsid w:val="002E3511"/>
    <w:rsid w:val="002F1CD1"/>
    <w:rsid w:val="003102D6"/>
    <w:rsid w:val="00311304"/>
    <w:rsid w:val="00317EF0"/>
    <w:rsid w:val="00320BC6"/>
    <w:rsid w:val="00321CE0"/>
    <w:rsid w:val="00343D1E"/>
    <w:rsid w:val="00360B4C"/>
    <w:rsid w:val="00362430"/>
    <w:rsid w:val="003624D6"/>
    <w:rsid w:val="00362C7D"/>
    <w:rsid w:val="003824DA"/>
    <w:rsid w:val="00387002"/>
    <w:rsid w:val="0039091C"/>
    <w:rsid w:val="003A2A56"/>
    <w:rsid w:val="003A2BB6"/>
    <w:rsid w:val="003A4BF8"/>
    <w:rsid w:val="003A5373"/>
    <w:rsid w:val="003D0876"/>
    <w:rsid w:val="003D66DE"/>
    <w:rsid w:val="003E6EC4"/>
    <w:rsid w:val="003F5E35"/>
    <w:rsid w:val="003F7B32"/>
    <w:rsid w:val="00410989"/>
    <w:rsid w:val="00441348"/>
    <w:rsid w:val="004647D5"/>
    <w:rsid w:val="004661BC"/>
    <w:rsid w:val="00474F57"/>
    <w:rsid w:val="00476FC1"/>
    <w:rsid w:val="00492325"/>
    <w:rsid w:val="004929D8"/>
    <w:rsid w:val="00495E3D"/>
    <w:rsid w:val="004C0E01"/>
    <w:rsid w:val="004C6683"/>
    <w:rsid w:val="004F6729"/>
    <w:rsid w:val="005003F9"/>
    <w:rsid w:val="00511CBF"/>
    <w:rsid w:val="00522EC1"/>
    <w:rsid w:val="00527BDC"/>
    <w:rsid w:val="0053746D"/>
    <w:rsid w:val="0054778C"/>
    <w:rsid w:val="00552818"/>
    <w:rsid w:val="005569DA"/>
    <w:rsid w:val="005675FA"/>
    <w:rsid w:val="00575BE2"/>
    <w:rsid w:val="00577436"/>
    <w:rsid w:val="005838EC"/>
    <w:rsid w:val="005926A6"/>
    <w:rsid w:val="005B17CB"/>
    <w:rsid w:val="005C296D"/>
    <w:rsid w:val="005D6A49"/>
    <w:rsid w:val="005E65E8"/>
    <w:rsid w:val="005F1783"/>
    <w:rsid w:val="005F3EBB"/>
    <w:rsid w:val="00601E9A"/>
    <w:rsid w:val="00620723"/>
    <w:rsid w:val="006255D8"/>
    <w:rsid w:val="00636EA1"/>
    <w:rsid w:val="00653A87"/>
    <w:rsid w:val="00685953"/>
    <w:rsid w:val="006865F3"/>
    <w:rsid w:val="006907A8"/>
    <w:rsid w:val="006918C8"/>
    <w:rsid w:val="006A6C0D"/>
    <w:rsid w:val="006B22DA"/>
    <w:rsid w:val="006B2B7B"/>
    <w:rsid w:val="006B5F58"/>
    <w:rsid w:val="006C198E"/>
    <w:rsid w:val="006D5B80"/>
    <w:rsid w:val="006E4BB0"/>
    <w:rsid w:val="00710981"/>
    <w:rsid w:val="007119A8"/>
    <w:rsid w:val="00716D7C"/>
    <w:rsid w:val="00723AE9"/>
    <w:rsid w:val="007244E6"/>
    <w:rsid w:val="00751384"/>
    <w:rsid w:val="00753928"/>
    <w:rsid w:val="007967D8"/>
    <w:rsid w:val="007B2A6E"/>
    <w:rsid w:val="007C05B7"/>
    <w:rsid w:val="007C27A4"/>
    <w:rsid w:val="007D50F0"/>
    <w:rsid w:val="007D7AB3"/>
    <w:rsid w:val="007E0FE3"/>
    <w:rsid w:val="007F0F1E"/>
    <w:rsid w:val="007F702D"/>
    <w:rsid w:val="00810629"/>
    <w:rsid w:val="00815456"/>
    <w:rsid w:val="0081690E"/>
    <w:rsid w:val="0083132B"/>
    <w:rsid w:val="008315E3"/>
    <w:rsid w:val="008437F5"/>
    <w:rsid w:val="0085066F"/>
    <w:rsid w:val="008961F2"/>
    <w:rsid w:val="008A2841"/>
    <w:rsid w:val="008A62F7"/>
    <w:rsid w:val="008B5036"/>
    <w:rsid w:val="008B6BDE"/>
    <w:rsid w:val="008C15EE"/>
    <w:rsid w:val="008E1024"/>
    <w:rsid w:val="008F2D7B"/>
    <w:rsid w:val="00900577"/>
    <w:rsid w:val="00916F77"/>
    <w:rsid w:val="0092014A"/>
    <w:rsid w:val="00923BB8"/>
    <w:rsid w:val="009278C1"/>
    <w:rsid w:val="00932871"/>
    <w:rsid w:val="00935AF2"/>
    <w:rsid w:val="00940519"/>
    <w:rsid w:val="00951B40"/>
    <w:rsid w:val="009548A6"/>
    <w:rsid w:val="00954FB5"/>
    <w:rsid w:val="00970FDD"/>
    <w:rsid w:val="009A01BA"/>
    <w:rsid w:val="009A02B5"/>
    <w:rsid w:val="009A352E"/>
    <w:rsid w:val="009B2761"/>
    <w:rsid w:val="009C189A"/>
    <w:rsid w:val="009F2B67"/>
    <w:rsid w:val="00A049F1"/>
    <w:rsid w:val="00A15D1C"/>
    <w:rsid w:val="00A16AF0"/>
    <w:rsid w:val="00A21D5D"/>
    <w:rsid w:val="00A302A4"/>
    <w:rsid w:val="00A32F50"/>
    <w:rsid w:val="00A63987"/>
    <w:rsid w:val="00A77623"/>
    <w:rsid w:val="00A92F90"/>
    <w:rsid w:val="00AA02F2"/>
    <w:rsid w:val="00AA2E92"/>
    <w:rsid w:val="00AA30CB"/>
    <w:rsid w:val="00AC2BDC"/>
    <w:rsid w:val="00AD2685"/>
    <w:rsid w:val="00AD58DD"/>
    <w:rsid w:val="00AE0802"/>
    <w:rsid w:val="00AF6AF4"/>
    <w:rsid w:val="00AF6E64"/>
    <w:rsid w:val="00B02C96"/>
    <w:rsid w:val="00B30C3B"/>
    <w:rsid w:val="00B322F5"/>
    <w:rsid w:val="00B37F34"/>
    <w:rsid w:val="00B44208"/>
    <w:rsid w:val="00B57DC0"/>
    <w:rsid w:val="00B628FE"/>
    <w:rsid w:val="00B6309B"/>
    <w:rsid w:val="00B65C3A"/>
    <w:rsid w:val="00B6749C"/>
    <w:rsid w:val="00B77747"/>
    <w:rsid w:val="00B90216"/>
    <w:rsid w:val="00B958F4"/>
    <w:rsid w:val="00BA1A48"/>
    <w:rsid w:val="00BB19FF"/>
    <w:rsid w:val="00BB59FC"/>
    <w:rsid w:val="00BE7EB8"/>
    <w:rsid w:val="00BF1326"/>
    <w:rsid w:val="00BF4D26"/>
    <w:rsid w:val="00C04B6C"/>
    <w:rsid w:val="00C14679"/>
    <w:rsid w:val="00C17EFB"/>
    <w:rsid w:val="00C21565"/>
    <w:rsid w:val="00C273BD"/>
    <w:rsid w:val="00C330A2"/>
    <w:rsid w:val="00C4712A"/>
    <w:rsid w:val="00C47482"/>
    <w:rsid w:val="00C552EE"/>
    <w:rsid w:val="00C701C4"/>
    <w:rsid w:val="00C70EC1"/>
    <w:rsid w:val="00C76762"/>
    <w:rsid w:val="00C8146D"/>
    <w:rsid w:val="00C86960"/>
    <w:rsid w:val="00C92DA5"/>
    <w:rsid w:val="00CA411C"/>
    <w:rsid w:val="00CC2884"/>
    <w:rsid w:val="00CD2A3B"/>
    <w:rsid w:val="00CD543E"/>
    <w:rsid w:val="00CE1AB2"/>
    <w:rsid w:val="00CE69BA"/>
    <w:rsid w:val="00CF0C39"/>
    <w:rsid w:val="00D047BC"/>
    <w:rsid w:val="00D07832"/>
    <w:rsid w:val="00D20F1C"/>
    <w:rsid w:val="00D34066"/>
    <w:rsid w:val="00D363FD"/>
    <w:rsid w:val="00D555D3"/>
    <w:rsid w:val="00D55B3C"/>
    <w:rsid w:val="00D62CE4"/>
    <w:rsid w:val="00D94DA9"/>
    <w:rsid w:val="00DB6665"/>
    <w:rsid w:val="00DC4310"/>
    <w:rsid w:val="00DC5E1A"/>
    <w:rsid w:val="00DC772A"/>
    <w:rsid w:val="00DC79F5"/>
    <w:rsid w:val="00DD2278"/>
    <w:rsid w:val="00DD2EB3"/>
    <w:rsid w:val="00DE3BFE"/>
    <w:rsid w:val="00DF09C6"/>
    <w:rsid w:val="00DF18AB"/>
    <w:rsid w:val="00E23C5F"/>
    <w:rsid w:val="00E32527"/>
    <w:rsid w:val="00E32C04"/>
    <w:rsid w:val="00E33083"/>
    <w:rsid w:val="00E378BD"/>
    <w:rsid w:val="00E51F30"/>
    <w:rsid w:val="00E537AC"/>
    <w:rsid w:val="00E64824"/>
    <w:rsid w:val="00E70E06"/>
    <w:rsid w:val="00E734F3"/>
    <w:rsid w:val="00E848E3"/>
    <w:rsid w:val="00E8499B"/>
    <w:rsid w:val="00E90792"/>
    <w:rsid w:val="00ED330A"/>
    <w:rsid w:val="00F07B18"/>
    <w:rsid w:val="00F10497"/>
    <w:rsid w:val="00F42A49"/>
    <w:rsid w:val="00F4489A"/>
    <w:rsid w:val="00F475BA"/>
    <w:rsid w:val="00F6398B"/>
    <w:rsid w:val="00F77E95"/>
    <w:rsid w:val="00F80D98"/>
    <w:rsid w:val="00FB3876"/>
    <w:rsid w:val="00FC0C4D"/>
    <w:rsid w:val="00FD1CDE"/>
    <w:rsid w:val="00FD4D2C"/>
    <w:rsid w:val="00FD6DA0"/>
    <w:rsid w:val="00FE7381"/>
    <w:rsid w:val="00FF0EAA"/>
    <w:rsid w:val="00FF63D5"/>
    <w:rsid w:val="1EAB81E4"/>
    <w:rsid w:val="48B1479B"/>
    <w:rsid w:val="55DB3EF6"/>
    <w:rsid w:val="56252C97"/>
    <w:rsid w:val="5DF9F5BF"/>
    <w:rsid w:val="673AB401"/>
    <w:rsid w:val="6821316E"/>
    <w:rsid w:val="7021BE20"/>
    <w:rsid w:val="74167AE9"/>
    <w:rsid w:val="76824771"/>
    <w:rsid w:val="7B1BD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41C4"/>
  <w15:chartTrackingRefBased/>
  <w15:docId w15:val="{EACC989B-91AC-454C-AE5A-0272989E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4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4F6"/>
    <w:pPr>
      <w:tabs>
        <w:tab w:val="center" w:pos="4153"/>
        <w:tab w:val="right" w:pos="8306"/>
      </w:tabs>
    </w:pPr>
  </w:style>
  <w:style w:type="character" w:customStyle="1" w:styleId="HeaderChar">
    <w:name w:val="Header Char"/>
    <w:basedOn w:val="DefaultParagraphFont"/>
    <w:link w:val="Header"/>
    <w:rsid w:val="002D54F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D54F6"/>
    <w:pPr>
      <w:tabs>
        <w:tab w:val="center" w:pos="4153"/>
        <w:tab w:val="right" w:pos="8306"/>
      </w:tabs>
    </w:pPr>
  </w:style>
  <w:style w:type="character" w:customStyle="1" w:styleId="FooterChar">
    <w:name w:val="Footer Char"/>
    <w:basedOn w:val="DefaultParagraphFont"/>
    <w:link w:val="Footer"/>
    <w:uiPriority w:val="99"/>
    <w:rsid w:val="002D54F6"/>
    <w:rPr>
      <w:rFonts w:ascii="Times New Roman" w:eastAsia="Times New Roman" w:hAnsi="Times New Roman" w:cs="Times New Roman"/>
      <w:sz w:val="24"/>
      <w:szCs w:val="24"/>
      <w:lang w:eastAsia="en-GB"/>
    </w:rPr>
  </w:style>
  <w:style w:type="character" w:styleId="Hyperlink">
    <w:name w:val="Hyperlink"/>
    <w:rsid w:val="002D54F6"/>
    <w:rPr>
      <w:color w:val="0000FF"/>
      <w:u w:val="single"/>
    </w:rPr>
  </w:style>
  <w:style w:type="paragraph" w:styleId="ListParagraph">
    <w:name w:val="List Paragraph"/>
    <w:basedOn w:val="Normal"/>
    <w:uiPriority w:val="34"/>
    <w:qFormat/>
    <w:rsid w:val="00C701C4"/>
    <w:pPr>
      <w:ind w:left="720"/>
      <w:contextualSpacing/>
    </w:pPr>
  </w:style>
  <w:style w:type="character" w:customStyle="1" w:styleId="apple-converted-space">
    <w:name w:val="apple-converted-space"/>
    <w:basedOn w:val="DefaultParagraphFont"/>
    <w:rsid w:val="00C92DA5"/>
  </w:style>
  <w:style w:type="paragraph" w:styleId="NormalWeb">
    <w:name w:val="Normal (Web)"/>
    <w:basedOn w:val="Normal"/>
    <w:uiPriority w:val="99"/>
    <w:semiHidden/>
    <w:unhideWhenUsed/>
    <w:rsid w:val="00006246"/>
    <w:pPr>
      <w:spacing w:before="100" w:beforeAutospacing="1" w:after="100" w:afterAutospacing="1"/>
    </w:pPr>
  </w:style>
  <w:style w:type="paragraph" w:styleId="NoSpacing">
    <w:name w:val="No Spacing"/>
    <w:uiPriority w:val="1"/>
    <w:qFormat/>
    <w:rsid w:val="00511CBF"/>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6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3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9A02B5"/>
    <w:rPr>
      <w:color w:val="954F72" w:themeColor="followedHyperlink"/>
      <w:u w:val="single"/>
    </w:rPr>
  </w:style>
  <w:style w:type="character" w:styleId="CommentReference">
    <w:name w:val="annotation reference"/>
    <w:basedOn w:val="DefaultParagraphFont"/>
    <w:uiPriority w:val="99"/>
    <w:semiHidden/>
    <w:unhideWhenUsed/>
    <w:rsid w:val="00CF0C39"/>
    <w:rPr>
      <w:sz w:val="16"/>
      <w:szCs w:val="16"/>
    </w:rPr>
  </w:style>
  <w:style w:type="paragraph" w:styleId="CommentText">
    <w:name w:val="annotation text"/>
    <w:basedOn w:val="Normal"/>
    <w:link w:val="CommentTextChar"/>
    <w:uiPriority w:val="99"/>
    <w:semiHidden/>
    <w:unhideWhenUsed/>
    <w:rsid w:val="00CF0C39"/>
    <w:rPr>
      <w:sz w:val="20"/>
      <w:szCs w:val="20"/>
    </w:rPr>
  </w:style>
  <w:style w:type="character" w:customStyle="1" w:styleId="CommentTextChar">
    <w:name w:val="Comment Text Char"/>
    <w:basedOn w:val="DefaultParagraphFont"/>
    <w:link w:val="CommentText"/>
    <w:uiPriority w:val="99"/>
    <w:semiHidden/>
    <w:rsid w:val="00CF0C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C39"/>
    <w:rPr>
      <w:b/>
      <w:bCs/>
    </w:rPr>
  </w:style>
  <w:style w:type="character" w:customStyle="1" w:styleId="CommentSubjectChar">
    <w:name w:val="Comment Subject Char"/>
    <w:basedOn w:val="CommentTextChar"/>
    <w:link w:val="CommentSubject"/>
    <w:uiPriority w:val="99"/>
    <w:semiHidden/>
    <w:rsid w:val="00CF0C3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711">
      <w:bodyDiv w:val="1"/>
      <w:marLeft w:val="0"/>
      <w:marRight w:val="0"/>
      <w:marTop w:val="0"/>
      <w:marBottom w:val="0"/>
      <w:divBdr>
        <w:top w:val="none" w:sz="0" w:space="0" w:color="auto"/>
        <w:left w:val="none" w:sz="0" w:space="0" w:color="auto"/>
        <w:bottom w:val="none" w:sz="0" w:space="0" w:color="auto"/>
        <w:right w:val="none" w:sz="0" w:space="0" w:color="auto"/>
      </w:divBdr>
    </w:div>
    <w:div w:id="376970099">
      <w:bodyDiv w:val="1"/>
      <w:marLeft w:val="0"/>
      <w:marRight w:val="0"/>
      <w:marTop w:val="0"/>
      <w:marBottom w:val="0"/>
      <w:divBdr>
        <w:top w:val="none" w:sz="0" w:space="0" w:color="auto"/>
        <w:left w:val="none" w:sz="0" w:space="0" w:color="auto"/>
        <w:bottom w:val="none" w:sz="0" w:space="0" w:color="auto"/>
        <w:right w:val="none" w:sz="0" w:space="0" w:color="auto"/>
      </w:divBdr>
    </w:div>
    <w:div w:id="401373660">
      <w:bodyDiv w:val="1"/>
      <w:marLeft w:val="0"/>
      <w:marRight w:val="0"/>
      <w:marTop w:val="0"/>
      <w:marBottom w:val="0"/>
      <w:divBdr>
        <w:top w:val="none" w:sz="0" w:space="0" w:color="auto"/>
        <w:left w:val="none" w:sz="0" w:space="0" w:color="auto"/>
        <w:bottom w:val="none" w:sz="0" w:space="0" w:color="auto"/>
        <w:right w:val="none" w:sz="0" w:space="0" w:color="auto"/>
      </w:divBdr>
    </w:div>
    <w:div w:id="1017270478">
      <w:bodyDiv w:val="1"/>
      <w:marLeft w:val="0"/>
      <w:marRight w:val="0"/>
      <w:marTop w:val="0"/>
      <w:marBottom w:val="0"/>
      <w:divBdr>
        <w:top w:val="none" w:sz="0" w:space="0" w:color="auto"/>
        <w:left w:val="none" w:sz="0" w:space="0" w:color="auto"/>
        <w:bottom w:val="none" w:sz="0" w:space="0" w:color="auto"/>
        <w:right w:val="none" w:sz="0" w:space="0" w:color="auto"/>
      </w:divBdr>
    </w:div>
    <w:div w:id="1089155599">
      <w:bodyDiv w:val="1"/>
      <w:marLeft w:val="0"/>
      <w:marRight w:val="0"/>
      <w:marTop w:val="0"/>
      <w:marBottom w:val="0"/>
      <w:divBdr>
        <w:top w:val="none" w:sz="0" w:space="0" w:color="auto"/>
        <w:left w:val="none" w:sz="0" w:space="0" w:color="auto"/>
        <w:bottom w:val="none" w:sz="0" w:space="0" w:color="auto"/>
        <w:right w:val="none" w:sz="0" w:space="0" w:color="auto"/>
      </w:divBdr>
    </w:div>
    <w:div w:id="1250311988">
      <w:bodyDiv w:val="1"/>
      <w:marLeft w:val="0"/>
      <w:marRight w:val="0"/>
      <w:marTop w:val="0"/>
      <w:marBottom w:val="0"/>
      <w:divBdr>
        <w:top w:val="none" w:sz="0" w:space="0" w:color="auto"/>
        <w:left w:val="none" w:sz="0" w:space="0" w:color="auto"/>
        <w:bottom w:val="none" w:sz="0" w:space="0" w:color="auto"/>
        <w:right w:val="none" w:sz="0" w:space="0" w:color="auto"/>
      </w:divBdr>
    </w:div>
    <w:div w:id="1266376728">
      <w:bodyDiv w:val="1"/>
      <w:marLeft w:val="0"/>
      <w:marRight w:val="0"/>
      <w:marTop w:val="0"/>
      <w:marBottom w:val="0"/>
      <w:divBdr>
        <w:top w:val="none" w:sz="0" w:space="0" w:color="auto"/>
        <w:left w:val="none" w:sz="0" w:space="0" w:color="auto"/>
        <w:bottom w:val="none" w:sz="0" w:space="0" w:color="auto"/>
        <w:right w:val="none" w:sz="0" w:space="0" w:color="auto"/>
      </w:divBdr>
    </w:div>
    <w:div w:id="1686398397">
      <w:bodyDiv w:val="1"/>
      <w:marLeft w:val="0"/>
      <w:marRight w:val="0"/>
      <w:marTop w:val="0"/>
      <w:marBottom w:val="0"/>
      <w:divBdr>
        <w:top w:val="none" w:sz="0" w:space="0" w:color="auto"/>
        <w:left w:val="none" w:sz="0" w:space="0" w:color="auto"/>
        <w:bottom w:val="none" w:sz="0" w:space="0" w:color="auto"/>
        <w:right w:val="none" w:sz="0" w:space="0" w:color="auto"/>
      </w:divBdr>
    </w:div>
    <w:div w:id="1797406961">
      <w:bodyDiv w:val="1"/>
      <w:marLeft w:val="0"/>
      <w:marRight w:val="0"/>
      <w:marTop w:val="0"/>
      <w:marBottom w:val="0"/>
      <w:divBdr>
        <w:top w:val="none" w:sz="0" w:space="0" w:color="auto"/>
        <w:left w:val="none" w:sz="0" w:space="0" w:color="auto"/>
        <w:bottom w:val="none" w:sz="0" w:space="0" w:color="auto"/>
        <w:right w:val="none" w:sz="0" w:space="0" w:color="auto"/>
      </w:divBdr>
    </w:div>
    <w:div w:id="1898085491">
      <w:bodyDiv w:val="1"/>
      <w:marLeft w:val="0"/>
      <w:marRight w:val="0"/>
      <w:marTop w:val="0"/>
      <w:marBottom w:val="0"/>
      <w:divBdr>
        <w:top w:val="none" w:sz="0" w:space="0" w:color="auto"/>
        <w:left w:val="none" w:sz="0" w:space="0" w:color="auto"/>
        <w:bottom w:val="none" w:sz="0" w:space="0" w:color="auto"/>
        <w:right w:val="none" w:sz="0" w:space="0" w:color="auto"/>
      </w:divBdr>
    </w:div>
    <w:div w:id="19525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h.last@ro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h/8tx67dbl7kr3gt6/AAAuszjapg_fPoj_2HIVRX1fa?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hew.Horne@roh.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arah.Farrell@ro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roh.org.uk/for/press-and-media"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E2C435AFBA842964F8DF17A9B1F21" ma:contentTypeVersion="24" ma:contentTypeDescription="Create a new document." ma:contentTypeScope="" ma:versionID="7c4be2eabde23a597af559de22805e80">
  <xsd:schema xmlns:xsd="http://www.w3.org/2001/XMLSchema" xmlns:xs="http://www.w3.org/2001/XMLSchema" xmlns:p="http://schemas.microsoft.com/office/2006/metadata/properties" xmlns:ns2="a4714143-610d-4560-99a2-f009d988ba70" xmlns:ns3="f73f5381-4fc7-4d0d-8fd4-55d4dda3e854" targetNamespace="http://schemas.microsoft.com/office/2006/metadata/properties" ma:root="true" ma:fieldsID="5ee1c4df4cae045d8dc99f44c69c4984" ns2:_="" ns3:_="">
    <xsd:import namespace="a4714143-610d-4560-99a2-f009d988ba70"/>
    <xsd:import namespace="f73f5381-4fc7-4d0d-8fd4-55d4dda3e854"/>
    <xsd:element name="properties">
      <xsd:complexType>
        <xsd:sequence>
          <xsd:element name="documentManagement">
            <xsd:complexType>
              <xsd:all>
                <xsd:element ref="ns2:Comms_x0020_Area"/>
                <xsd:element ref="ns2:Season" minOccurs="0"/>
                <xsd:element ref="ns2:Booking_x0020_Period_x0020__x002f__x0020_Month" minOccurs="0"/>
                <xsd:element ref="ns2:Comms_x0020_Document_x0020_Type"/>
                <xsd:element ref="ns2:Production_x0020_or_x0020_Project" minOccurs="0"/>
                <xsd:element ref="ns2:Production_x0020_or_x0020_Project_x003a_Venue" minOccurs="0"/>
                <xsd:element ref="ns2:People_x0020_and_x0020_Groups" minOccurs="0"/>
                <xsd:element ref="ns2:People_x0020_and_x0020_Groups_x003a_Category" minOccurs="0"/>
                <xsd:element ref="ns2:Document_x0020_set" minOccurs="0"/>
                <xsd:element ref="ns3:SharedWithUsers" minOccurs="0"/>
                <xsd:element ref="ns3:SharingHintHash" minOccurs="0"/>
                <xsd:element ref="ns3:SharedWithDetails" minOccurs="0"/>
                <xsd:element ref="ns2:AutoCompletePDFTags"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14143-610d-4560-99a2-f009d988ba70" elementFormDefault="qualified">
    <xsd:import namespace="http://schemas.microsoft.com/office/2006/documentManagement/types"/>
    <xsd:import namespace="http://schemas.microsoft.com/office/infopath/2007/PartnerControls"/>
    <xsd:element name="Comms_x0020_Area" ma:index="8" ma:displayName="Comms Area" ma:indexed="true" ma:list="{97f2d5ae-b4b7-41e4-aaa6-79846a95670e}" ma:internalName="Comms_x0020_Area" ma:showField="Title">
      <xsd:simpleType>
        <xsd:restriction base="dms:Lookup"/>
      </xsd:simpleType>
    </xsd:element>
    <xsd:element name="Season" ma:index="9" nillable="true" ma:displayName="Season" ma:list="{7c9c48c9-ef62-424a-90d2-315c5f70c34c}" ma:internalName="Season" ma:showField="Title">
      <xsd:simpleType>
        <xsd:restriction base="dms:Lookup"/>
      </xsd:simpleType>
    </xsd:element>
    <xsd:element name="Booking_x0020_Period_x0020__x002f__x0020_Month" ma:index="10" nillable="true" ma:displayName="Booking Period / Month" ma:format="Dropdown" ma:internalName="Booking_x0020_Period_x0020__x002f__x0020_Month">
      <xsd:simpleType>
        <xsd:restriction base="dms:Choice">
          <xsd:enumeration value="BP1"/>
          <xsd:enumeration value="BP2"/>
          <xsd:enumeration value="BP3"/>
          <xsd:enumeration value="BP4"/>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Comms_x0020_Document_x0020_Type" ma:index="11" ma:displayName="Comms Document Type" ma:list="{40a055b2-296b-4e4e-a4aa-2e44b797e803}" ma:internalName="Comms_x0020_Document_x0020_Type" ma:showField="Title">
      <xsd:simpleType>
        <xsd:restriction base="dms:Lookup"/>
      </xsd:simpleType>
    </xsd:element>
    <xsd:element name="Production_x0020_or_x0020_Project" ma:index="12" nillable="true" ma:displayName="Production or Project" ma:list="{607db2cc-000f-4e37-b353-13006c671324}" ma:internalName="Production_x0020_or_x0020_Project" ma:showField="Title">
      <xsd:simpleType>
        <xsd:restriction base="dms:Lookup"/>
      </xsd:simpleType>
    </xsd:element>
    <xsd:element name="Production_x0020_or_x0020_Project_x003a_Venue" ma:index="13" nillable="true" ma:displayName="Production or Project:Venue" ma:list="{607db2cc-000f-4e37-b353-13006c671324}" ma:internalName="Production_x0020_or_x0020_Project_x003a_Venue" ma:readOnly="true" ma:showField="Venue" ma:web="f73f5381-4fc7-4d0d-8fd4-55d4dda3e854">
      <xsd:simpleType>
        <xsd:restriction base="dms:Lookup"/>
      </xsd:simpleType>
    </xsd:element>
    <xsd:element name="People_x0020_and_x0020_Groups" ma:index="14" nillable="true" ma:displayName="People and Groups" ma:list="{ecd791a4-db73-4dab-aeb2-78d7fd73b9c6}" ma:internalName="People_x0020_and_x0020_Groups" ma:showField="Title">
      <xsd:simpleType>
        <xsd:restriction base="dms:Lookup"/>
      </xsd:simpleType>
    </xsd:element>
    <xsd:element name="People_x0020_and_x0020_Groups_x003a_Category" ma:index="15" nillable="true" ma:displayName="People and Groups:Category" ma:list="{ecd791a4-db73-4dab-aeb2-78d7fd73b9c6}" ma:internalName="People_x0020_and_x0020_Groups_x003a_Category" ma:readOnly="true" ma:showField="Category" ma:web="f73f5381-4fc7-4d0d-8fd4-55d4dda3e854">
      <xsd:simpleType>
        <xsd:restriction base="dms:Lookup"/>
      </xsd:simpleType>
    </xsd:element>
    <xsd:element name="Document_x0020_set" ma:index="16" nillable="true" ma:displayName="Other Info" ma:internalName="Document_x0020_set">
      <xsd:simpleType>
        <xsd:restriction base="dms:Text">
          <xsd:maxLength value="255"/>
        </xsd:restriction>
      </xsd:simpleType>
    </xsd:element>
    <xsd:element name="AutoCompletePDFTags" ma:index="20" nillable="true" ma:displayName="AutoCompletePDFTags" ma:internalName="AutoCompletePDFTag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f5381-4fc7-4d0d-8fd4-55d4dda3e8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s_x0020_Document_x0020_Type xmlns="a4714143-610d-4560-99a2-f009d988ba70">39</Comms_x0020_Document_x0020_Type>
    <Document_x0020_set xmlns="a4714143-610d-4560-99a2-f009d988ba70" xsi:nil="true"/>
    <Booking_x0020_Period_x0020__x002f__x0020_Month xmlns="a4714143-610d-4560-99a2-f009d988ba70" xsi:nil="true"/>
    <AutoCompletePDFTags xmlns="a4714143-610d-4560-99a2-f009d988ba70">
      <Url>https://royaloperahouse.sharepoint.com/teams/press/_layouts/15/wrkstat.aspx?List=a4714143-610d-4560-99a2-f009d988ba70&amp;WorkflowInstanceName=c40b12e3-cf6b-4fc4-a101-652dcf7e8b17</Url>
      <Description>Stage 1</Description>
    </AutoCompletePDFTags>
    <Comms_x0020_Area xmlns="a4714143-610d-4560-99a2-f009d988ba70">1</Comms_x0020_Area>
    <People_x0020_and_x0020_Groups xmlns="a4714143-610d-4560-99a2-f009d988ba70">6</People_x0020_and_x0020_Groups>
    <Production_x0020_or_x0020_Project xmlns="a4714143-610d-4560-99a2-f009d988ba70" xsi:nil="true"/>
    <Season xmlns="a4714143-610d-4560-99a2-f009d988ba70">9</Season>
    <SharedWithUsers xmlns="f73f5381-4fc7-4d0d-8fd4-55d4dda3e854">
      <UserInfo>
        <DisplayName>Matthew Horne</DisplayName>
        <AccountId>487</AccountId>
        <AccountType/>
      </UserInfo>
      <UserInfo>
        <DisplayName>Ben Oliver</DisplayName>
        <AccountId>457</AccountId>
        <AccountType/>
      </UserInfo>
    </SharedWithUsers>
  </documentManagement>
</p:properties>
</file>

<file path=customXml/itemProps1.xml><?xml version="1.0" encoding="utf-8"?>
<ds:datastoreItem xmlns:ds="http://schemas.openxmlformats.org/officeDocument/2006/customXml" ds:itemID="{3AF033CD-636A-499F-BC19-90AA0B8D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14143-610d-4560-99a2-f009d988ba70"/>
    <ds:schemaRef ds:uri="f73f5381-4fc7-4d0d-8fd4-55d4dda3e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86192-3D33-45C0-94E2-B3D428DBA64E}">
  <ds:schemaRefs>
    <ds:schemaRef ds:uri="http://schemas.microsoft.com/sharepoint/v3/contenttype/forms"/>
  </ds:schemaRefs>
</ds:datastoreItem>
</file>

<file path=customXml/itemProps3.xml><?xml version="1.0" encoding="utf-8"?>
<ds:datastoreItem xmlns:ds="http://schemas.openxmlformats.org/officeDocument/2006/customXml" ds:itemID="{3BB38DC9-4C0E-488B-AF23-51F6ACB96907}">
  <ds:schemaRefs>
    <ds:schemaRef ds:uri="http://schemas.microsoft.com/office/2006/metadata/properties"/>
    <ds:schemaRef ds:uri="http://schemas.microsoft.com/office/infopath/2007/PartnerControls"/>
    <ds:schemaRef ds:uri="a4714143-610d-4560-99a2-f009d988ba70"/>
    <ds:schemaRef ds:uri="f73f5381-4fc7-4d0d-8fd4-55d4dda3e8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Royal Ballet Linbury Theatre Programme Announcment</vt:lpstr>
    </vt:vector>
  </TitlesOfParts>
  <Company>Royal Opera House</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Ballet Linbury Theatre Programme Announcment</dc:title>
  <dc:subject/>
  <dc:creator>Camilla St Aubyn</dc:creator>
  <cp:keywords/>
  <dc:description/>
  <cp:lastModifiedBy>Microsoft Office User</cp:lastModifiedBy>
  <cp:revision>2</cp:revision>
  <cp:lastPrinted>2018-09-18T16:16:00Z</cp:lastPrinted>
  <dcterms:created xsi:type="dcterms:W3CDTF">2018-10-10T19:21:00Z</dcterms:created>
  <dcterms:modified xsi:type="dcterms:W3CDTF">2018-10-10T19:21:00Z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0x010100281E2C435AFBA842964F8DF17A9B1F21</vt:lpwstr>
  </property>
</Properties>
</file>